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Pr="008C799B" w:rsidRDefault="00A37EF6" w:rsidP="008C799B">
      <w:pPr>
        <w:pStyle w:val="Body"/>
      </w:pPr>
      <w:r>
        <w:t xml:space="preserve"> </w:t>
      </w: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C84E01" w:rsidRPr="008C799B" w:rsidRDefault="00DC6655" w:rsidP="008C799B">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4316E4">
        <w:rPr>
          <w:rStyle w:val="A5"/>
          <w:rFonts w:ascii="Times New Roman" w:hAnsi="Times New Roman"/>
          <w:color w:val="5F5F5F"/>
          <w:sz w:val="22"/>
          <w:szCs w:val="22"/>
          <w:u w:color="5F5F5F"/>
        </w:rPr>
        <w:t>13</w:t>
      </w:r>
      <w:r w:rsidR="00635FA6">
        <w:rPr>
          <w:rStyle w:val="A5"/>
          <w:rFonts w:ascii="Times New Roman" w:hAnsi="Times New Roman"/>
          <w:color w:val="5F5F5F"/>
          <w:sz w:val="22"/>
          <w:szCs w:val="22"/>
          <w:u w:color="5F5F5F"/>
        </w:rPr>
        <w:t xml:space="preserve"> </w:t>
      </w:r>
      <w:r w:rsidR="00400E5C">
        <w:rPr>
          <w:rStyle w:val="A5"/>
          <w:rFonts w:ascii="Times New Roman" w:hAnsi="Times New Roman"/>
          <w:color w:val="5F5F5F"/>
          <w:sz w:val="22"/>
          <w:szCs w:val="22"/>
          <w:u w:color="5F5F5F"/>
        </w:rPr>
        <w:t>Ιουλίου</w:t>
      </w:r>
      <w:r w:rsidR="00635FA6">
        <w:rPr>
          <w:rStyle w:val="A5"/>
          <w:rFonts w:ascii="Times New Roman" w:hAnsi="Times New Roman"/>
          <w:color w:val="5F5F5F"/>
          <w:sz w:val="22"/>
          <w:szCs w:val="22"/>
          <w:u w:color="5F5F5F"/>
        </w:rPr>
        <w:t xml:space="preserve"> 2016</w:t>
      </w:r>
    </w:p>
    <w:p w:rsidR="004316E4" w:rsidRPr="004316E4" w:rsidRDefault="004316E4" w:rsidP="004316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p>
    <w:p w:rsidR="004316E4" w:rsidRDefault="00DE017D" w:rsidP="004316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t xml:space="preserve">Στη Χαλκίδα το Πανευρωπαϊκό Πρωτάθλημα Μπάσκετ </w:t>
      </w:r>
      <w:r>
        <w:rPr>
          <w:rFonts w:ascii="Tahoma" w:eastAsia="Arial Unicode MS" w:hAnsi="Tahoma" w:cs="Tahoma"/>
          <w:b/>
          <w:bCs/>
          <w:color w:val="4F81BD" w:themeColor="accent1"/>
          <w:sz w:val="22"/>
          <w:szCs w:val="22"/>
          <w:bdr w:val="none" w:sz="0" w:space="0" w:color="auto"/>
        </w:rPr>
        <w:t>U</w:t>
      </w:r>
      <w:r w:rsidRPr="00DE017D">
        <w:rPr>
          <w:rFonts w:ascii="Tahoma" w:eastAsia="Arial Unicode MS" w:hAnsi="Tahoma" w:cs="Tahoma"/>
          <w:b/>
          <w:bCs/>
          <w:color w:val="4F81BD" w:themeColor="accent1"/>
          <w:sz w:val="22"/>
          <w:szCs w:val="22"/>
          <w:bdr w:val="none" w:sz="0" w:space="0" w:color="auto"/>
          <w:lang w:val="el-GR"/>
        </w:rPr>
        <w:t>20</w:t>
      </w:r>
    </w:p>
    <w:p w:rsidR="00B30FEF" w:rsidRPr="00DE017D" w:rsidRDefault="00B30FEF" w:rsidP="004316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t>15-24 Ιουλίου 2016</w:t>
      </w:r>
    </w:p>
    <w:p w:rsidR="004316E4" w:rsidRPr="00846F63" w:rsidRDefault="004316E4" w:rsidP="004316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B30FEF" w:rsidRDefault="00DE017D" w:rsidP="00B30FEF">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Pr>
          <w:rFonts w:ascii="Tahoma" w:hAnsi="Tahoma" w:cs="Tahoma"/>
          <w:bCs/>
          <w:color w:val="222222"/>
          <w:sz w:val="22"/>
          <w:szCs w:val="22"/>
          <w:bdr w:val="none" w:sz="0" w:space="0" w:color="auto"/>
          <w:lang w:val="el-GR" w:eastAsia="fr-FR"/>
        </w:rPr>
        <w:t xml:space="preserve">Στη Στερεά Ελλάδα και συγκεκριμένα στην πόλη της Χαλκίδας θα φιλοξενηθεί το </w:t>
      </w:r>
      <w:r w:rsidR="00846F63">
        <w:rPr>
          <w:rFonts w:ascii="Tahoma" w:hAnsi="Tahoma" w:cs="Tahoma"/>
          <w:bCs/>
          <w:color w:val="222222"/>
          <w:sz w:val="22"/>
          <w:szCs w:val="22"/>
          <w:bdr w:val="none" w:sz="0" w:space="0" w:color="auto"/>
          <w:lang w:val="el-GR" w:eastAsia="fr-FR"/>
        </w:rPr>
        <w:t>Πανευρωπαϊκό Π</w:t>
      </w:r>
      <w:r w:rsidR="00B30FEF">
        <w:rPr>
          <w:rFonts w:ascii="Tahoma" w:hAnsi="Tahoma" w:cs="Tahoma"/>
          <w:bCs/>
          <w:color w:val="222222"/>
          <w:sz w:val="22"/>
          <w:szCs w:val="22"/>
          <w:bdr w:val="none" w:sz="0" w:space="0" w:color="auto"/>
          <w:lang w:val="el-GR" w:eastAsia="fr-FR"/>
        </w:rPr>
        <w:t xml:space="preserve">ρωτάθλημα </w:t>
      </w:r>
      <w:proofErr w:type="spellStart"/>
      <w:r w:rsidRPr="00DE017D">
        <w:rPr>
          <w:rFonts w:ascii="Tahoma" w:hAnsi="Tahoma" w:cs="Tahoma"/>
          <w:bCs/>
          <w:color w:val="222222"/>
          <w:sz w:val="22"/>
          <w:szCs w:val="22"/>
          <w:bdr w:val="none" w:sz="0" w:space="0" w:color="auto"/>
          <w:lang w:val="el-GR" w:eastAsia="fr-FR"/>
        </w:rPr>
        <w:t>Mπάσκετ</w:t>
      </w:r>
      <w:proofErr w:type="spellEnd"/>
      <w:r w:rsidRPr="00DE017D">
        <w:rPr>
          <w:rFonts w:ascii="Tahoma" w:hAnsi="Tahoma" w:cs="Tahoma"/>
          <w:bCs/>
          <w:color w:val="222222"/>
          <w:sz w:val="22"/>
          <w:szCs w:val="22"/>
          <w:bdr w:val="none" w:sz="0" w:space="0" w:color="auto"/>
          <w:lang w:val="el-GR" w:eastAsia="fr-FR"/>
        </w:rPr>
        <w:t xml:space="preserve"> U2</w:t>
      </w:r>
      <w:r w:rsidR="00B30FEF">
        <w:rPr>
          <w:rFonts w:ascii="Tahoma" w:hAnsi="Tahoma" w:cs="Tahoma"/>
          <w:bCs/>
          <w:color w:val="222222"/>
          <w:sz w:val="22"/>
          <w:szCs w:val="22"/>
          <w:bdr w:val="none" w:sz="0" w:space="0" w:color="auto"/>
          <w:lang w:val="el-GR" w:eastAsia="fr-FR"/>
        </w:rPr>
        <w:t>0.</w:t>
      </w:r>
      <w:r w:rsidRPr="00DE017D">
        <w:rPr>
          <w:rFonts w:ascii="Tahoma" w:hAnsi="Tahoma" w:cs="Tahoma"/>
          <w:bCs/>
          <w:color w:val="222222"/>
          <w:sz w:val="22"/>
          <w:szCs w:val="22"/>
          <w:bdr w:val="none" w:sz="0" w:space="0" w:color="auto"/>
          <w:lang w:val="el-GR" w:eastAsia="fr-FR"/>
        </w:rPr>
        <w:t xml:space="preserve"> </w:t>
      </w:r>
    </w:p>
    <w:p w:rsidR="00B30FEF" w:rsidRDefault="00DE017D" w:rsidP="00B30FEF">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Cs/>
          <w:color w:val="222222"/>
          <w:sz w:val="22"/>
          <w:szCs w:val="22"/>
          <w:bdr w:val="none" w:sz="0" w:space="0" w:color="auto"/>
          <w:lang w:val="el-GR" w:eastAsia="fr-FR"/>
        </w:rPr>
      </w:pPr>
      <w:r w:rsidRPr="00DE017D">
        <w:rPr>
          <w:rFonts w:ascii="Tahoma" w:hAnsi="Tahoma" w:cs="Tahoma"/>
          <w:bCs/>
          <w:color w:val="222222"/>
          <w:sz w:val="22"/>
          <w:szCs w:val="22"/>
          <w:bdr w:val="none" w:sz="0" w:space="0" w:color="auto"/>
          <w:lang w:val="el-GR" w:eastAsia="fr-FR"/>
        </w:rPr>
        <w:br/>
        <w:t xml:space="preserve">Η Περιφέρεια Στερεάς Ελλάδας </w:t>
      </w:r>
      <w:r w:rsidR="00B30FEF">
        <w:rPr>
          <w:rFonts w:ascii="Tahoma" w:hAnsi="Tahoma" w:cs="Tahoma"/>
          <w:bCs/>
          <w:color w:val="222222"/>
          <w:sz w:val="22"/>
          <w:szCs w:val="22"/>
          <w:bdr w:val="none" w:sz="0" w:space="0" w:color="auto"/>
          <w:lang w:val="el-GR" w:eastAsia="fr-FR"/>
        </w:rPr>
        <w:t xml:space="preserve">στηρίζει έμπρακτα τη διοργάνωση και σε συνεργασία με το Δήμο </w:t>
      </w:r>
      <w:proofErr w:type="spellStart"/>
      <w:r w:rsidR="00B30FEF">
        <w:rPr>
          <w:rFonts w:ascii="Tahoma" w:hAnsi="Tahoma" w:cs="Tahoma"/>
          <w:bCs/>
          <w:color w:val="222222"/>
          <w:sz w:val="22"/>
          <w:szCs w:val="22"/>
          <w:bdr w:val="none" w:sz="0" w:space="0" w:color="auto"/>
          <w:lang w:val="el-GR" w:eastAsia="fr-FR"/>
        </w:rPr>
        <w:t>Χαλκιδέων</w:t>
      </w:r>
      <w:proofErr w:type="spellEnd"/>
      <w:r w:rsidR="00B30FEF">
        <w:rPr>
          <w:rFonts w:ascii="Tahoma" w:hAnsi="Tahoma" w:cs="Tahoma"/>
          <w:bCs/>
          <w:color w:val="222222"/>
          <w:sz w:val="22"/>
          <w:szCs w:val="22"/>
          <w:bdr w:val="none" w:sz="0" w:space="0" w:color="auto"/>
          <w:lang w:val="el-GR" w:eastAsia="fr-FR"/>
        </w:rPr>
        <w:t xml:space="preserve"> καλεί τους φίλου</w:t>
      </w:r>
      <w:r w:rsidR="00846F63">
        <w:rPr>
          <w:rFonts w:ascii="Tahoma" w:hAnsi="Tahoma" w:cs="Tahoma"/>
          <w:bCs/>
          <w:color w:val="222222"/>
          <w:sz w:val="22"/>
          <w:szCs w:val="22"/>
          <w:bdr w:val="none" w:sz="0" w:space="0" w:color="auto"/>
          <w:lang w:val="el-GR" w:eastAsia="fr-FR"/>
        </w:rPr>
        <w:t xml:space="preserve">ς του αθλητισμού να βρεθούν από τις 15 έως και τις 24 Ιουλίου στα γήπεδα της </w:t>
      </w:r>
      <w:r w:rsidR="003B135E">
        <w:rPr>
          <w:rFonts w:ascii="Tahoma" w:hAnsi="Tahoma" w:cs="Tahoma"/>
          <w:bCs/>
          <w:color w:val="222222"/>
          <w:sz w:val="22"/>
          <w:szCs w:val="22"/>
          <w:bdr w:val="none" w:sz="0" w:space="0" w:color="auto"/>
          <w:lang w:val="el-GR" w:eastAsia="fr-FR"/>
        </w:rPr>
        <w:t>ε</w:t>
      </w:r>
      <w:r w:rsidR="00846F63">
        <w:rPr>
          <w:rFonts w:ascii="Tahoma" w:hAnsi="Tahoma" w:cs="Tahoma"/>
          <w:bCs/>
          <w:color w:val="222222"/>
          <w:sz w:val="22"/>
          <w:szCs w:val="22"/>
          <w:bdr w:val="none" w:sz="0" w:space="0" w:color="auto"/>
          <w:lang w:val="el-GR" w:eastAsia="fr-FR"/>
        </w:rPr>
        <w:t xml:space="preserve">υβοϊκής πρωτεύουσας, προκειμένου να στηρίξουν την εθνική μας ομάδα, αλλά και να απολαύσουν το θέαμα που θα προσφέρουν οι ομάδες καλαθοσφαίρισης  των ευρωπαϊκών χωρών.    </w:t>
      </w:r>
    </w:p>
    <w:p w:rsidR="00A745FC" w:rsidRDefault="00A745FC" w:rsidP="00DE01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p>
    <w:p w:rsidR="00A0530A" w:rsidRPr="00A0530A" w:rsidRDefault="00A0530A" w:rsidP="00A053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r w:rsidRPr="00A0530A">
        <w:rPr>
          <w:rFonts w:ascii="Tahoma" w:hAnsi="Tahoma" w:cs="Tahoma"/>
          <w:bCs/>
          <w:color w:val="222222"/>
          <w:sz w:val="22"/>
          <w:szCs w:val="22"/>
          <w:bdr w:val="none" w:sz="0" w:space="0" w:color="auto"/>
          <w:lang w:val="el-GR" w:eastAsia="fr-FR"/>
        </w:rPr>
        <w:t xml:space="preserve">Ο Περιφερειάρχης Στερεάς Ελλάδας, Κώστας </w:t>
      </w:r>
      <w:proofErr w:type="spellStart"/>
      <w:r w:rsidRPr="00A0530A">
        <w:rPr>
          <w:rFonts w:ascii="Tahoma" w:hAnsi="Tahoma" w:cs="Tahoma"/>
          <w:bCs/>
          <w:color w:val="222222"/>
          <w:sz w:val="22"/>
          <w:szCs w:val="22"/>
          <w:bdr w:val="none" w:sz="0" w:space="0" w:color="auto"/>
          <w:lang w:val="el-GR" w:eastAsia="fr-FR"/>
        </w:rPr>
        <w:t>Μπακογιάννης</w:t>
      </w:r>
      <w:proofErr w:type="spellEnd"/>
      <w:r w:rsidRPr="00A0530A">
        <w:rPr>
          <w:rFonts w:ascii="Tahoma" w:hAnsi="Tahoma" w:cs="Tahoma"/>
          <w:bCs/>
          <w:color w:val="222222"/>
          <w:sz w:val="22"/>
          <w:szCs w:val="22"/>
          <w:bdr w:val="none" w:sz="0" w:space="0" w:color="auto"/>
          <w:lang w:val="el-GR" w:eastAsia="fr-FR"/>
        </w:rPr>
        <w:t xml:space="preserve"> τόνισε χαρακτηριστικά: «Η καρδιά του Ευρωπαϊκού Μπάσκετ χτυπάει αυτές τις μέρες στην Καρδιά της Ελλάδας. Είναι μεγάλη χαρά και τιμή για εμάς να φιλοξενούμε ένα κορυφαίο αθλητικό γεγονός στη Στερεά Ελλάδα. Προσπαθήσαμε πολύ, τόσο η Περιφερειακή Ενότητα της Εύβοιας και ο </w:t>
      </w:r>
      <w:proofErr w:type="spellStart"/>
      <w:r w:rsidRPr="00A0530A">
        <w:rPr>
          <w:rFonts w:ascii="Tahoma" w:hAnsi="Tahoma" w:cs="Tahoma"/>
          <w:bCs/>
          <w:color w:val="222222"/>
          <w:sz w:val="22"/>
          <w:szCs w:val="22"/>
          <w:bdr w:val="none" w:sz="0" w:space="0" w:color="auto"/>
          <w:lang w:val="el-GR" w:eastAsia="fr-FR"/>
        </w:rPr>
        <w:t>Αντιπεριφερειάρχης</w:t>
      </w:r>
      <w:proofErr w:type="spellEnd"/>
      <w:r w:rsidRPr="00A0530A">
        <w:rPr>
          <w:rFonts w:ascii="Tahoma" w:hAnsi="Tahoma" w:cs="Tahoma"/>
          <w:bCs/>
          <w:color w:val="222222"/>
          <w:sz w:val="22"/>
          <w:szCs w:val="22"/>
          <w:bdr w:val="none" w:sz="0" w:space="0" w:color="auto"/>
          <w:lang w:val="el-GR" w:eastAsia="fr-FR"/>
        </w:rPr>
        <w:t xml:space="preserve"> μας, ο Φάνης Σπανός,  όσο και ο Δήμος </w:t>
      </w:r>
      <w:proofErr w:type="spellStart"/>
      <w:r w:rsidRPr="00A0530A">
        <w:rPr>
          <w:rFonts w:ascii="Tahoma" w:hAnsi="Tahoma" w:cs="Tahoma"/>
          <w:bCs/>
          <w:color w:val="222222"/>
          <w:sz w:val="22"/>
          <w:szCs w:val="22"/>
          <w:bdr w:val="none" w:sz="0" w:space="0" w:color="auto"/>
          <w:lang w:val="el-GR" w:eastAsia="fr-FR"/>
        </w:rPr>
        <w:t>Χαλκιδέων</w:t>
      </w:r>
      <w:proofErr w:type="spellEnd"/>
      <w:r w:rsidRPr="00A0530A">
        <w:rPr>
          <w:rFonts w:ascii="Tahoma" w:hAnsi="Tahoma" w:cs="Tahoma"/>
          <w:bCs/>
          <w:color w:val="222222"/>
          <w:sz w:val="22"/>
          <w:szCs w:val="22"/>
          <w:bdr w:val="none" w:sz="0" w:space="0" w:color="auto"/>
          <w:lang w:val="el-GR" w:eastAsia="fr-FR"/>
        </w:rPr>
        <w:t xml:space="preserve"> για να εξασφαλίσουμε τις καλύτερες δυνατές συνθήκες διεξαγωγής της διοργάνωσης και είμαι σίγουρος ότι θα τα καταφέρουμε. Ραντεβού στο γήπεδο». </w:t>
      </w:r>
    </w:p>
    <w:p w:rsidR="00846F63" w:rsidRPr="008F65DA" w:rsidRDefault="00846F63" w:rsidP="00A053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Cs/>
          <w:color w:val="222222"/>
          <w:sz w:val="22"/>
          <w:szCs w:val="22"/>
          <w:bdr w:val="none" w:sz="0" w:space="0" w:color="auto"/>
          <w:lang w:val="el-GR" w:eastAsia="fr-FR"/>
        </w:rPr>
      </w:pPr>
      <w:bookmarkStart w:id="0" w:name="_GoBack"/>
      <w:bookmarkEnd w:id="0"/>
    </w:p>
    <w:sectPr w:rsidR="00846F63" w:rsidRPr="008F65DA"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19" w:rsidRDefault="00151F19">
      <w:r>
        <w:separator/>
      </w:r>
    </w:p>
  </w:endnote>
  <w:endnote w:type="continuationSeparator" w:id="0">
    <w:p w:rsidR="00151F19" w:rsidRDefault="0015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19" w:rsidRDefault="00151F19">
      <w:r>
        <w:separator/>
      </w:r>
    </w:p>
  </w:footnote>
  <w:footnote w:type="continuationSeparator" w:id="0">
    <w:p w:rsidR="00151F19" w:rsidRDefault="0015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14:anchorId="72693886" wp14:editId="49AA5D26">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3ED82B10"/>
    <w:multiLevelType w:val="multilevel"/>
    <w:tmpl w:val="762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E5696"/>
    <w:multiLevelType w:val="multilevel"/>
    <w:tmpl w:val="1B5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15F00"/>
    <w:rsid w:val="000206D8"/>
    <w:rsid w:val="00027BFA"/>
    <w:rsid w:val="00064ED0"/>
    <w:rsid w:val="00081D84"/>
    <w:rsid w:val="001400B8"/>
    <w:rsid w:val="00142867"/>
    <w:rsid w:val="00151F19"/>
    <w:rsid w:val="00164713"/>
    <w:rsid w:val="00195A1F"/>
    <w:rsid w:val="001C66F3"/>
    <w:rsid w:val="001D12A9"/>
    <w:rsid w:val="001D29B2"/>
    <w:rsid w:val="001D5F51"/>
    <w:rsid w:val="002137E6"/>
    <w:rsid w:val="002337A1"/>
    <w:rsid w:val="002E4E4C"/>
    <w:rsid w:val="00331E73"/>
    <w:rsid w:val="00340CE7"/>
    <w:rsid w:val="00392A74"/>
    <w:rsid w:val="003B135E"/>
    <w:rsid w:val="003C4629"/>
    <w:rsid w:val="0040096D"/>
    <w:rsid w:val="00400E5C"/>
    <w:rsid w:val="004316E4"/>
    <w:rsid w:val="004378A9"/>
    <w:rsid w:val="00445377"/>
    <w:rsid w:val="004501D8"/>
    <w:rsid w:val="00457997"/>
    <w:rsid w:val="004925EF"/>
    <w:rsid w:val="00497CB8"/>
    <w:rsid w:val="004A6888"/>
    <w:rsid w:val="004D6640"/>
    <w:rsid w:val="004E1B5B"/>
    <w:rsid w:val="00501641"/>
    <w:rsid w:val="005026CB"/>
    <w:rsid w:val="0050570B"/>
    <w:rsid w:val="00516E68"/>
    <w:rsid w:val="00535803"/>
    <w:rsid w:val="0053605E"/>
    <w:rsid w:val="00593A9C"/>
    <w:rsid w:val="00597BB4"/>
    <w:rsid w:val="005B28A6"/>
    <w:rsid w:val="005C143E"/>
    <w:rsid w:val="005F24AF"/>
    <w:rsid w:val="00600E99"/>
    <w:rsid w:val="00635FA6"/>
    <w:rsid w:val="00647143"/>
    <w:rsid w:val="006807DD"/>
    <w:rsid w:val="00683EB0"/>
    <w:rsid w:val="006A6256"/>
    <w:rsid w:val="00746BFC"/>
    <w:rsid w:val="00793023"/>
    <w:rsid w:val="00793233"/>
    <w:rsid w:val="007A4F1E"/>
    <w:rsid w:val="007D4834"/>
    <w:rsid w:val="0080773C"/>
    <w:rsid w:val="00827C3E"/>
    <w:rsid w:val="00846F63"/>
    <w:rsid w:val="008478FD"/>
    <w:rsid w:val="008C799B"/>
    <w:rsid w:val="008F65DA"/>
    <w:rsid w:val="008F7508"/>
    <w:rsid w:val="00984125"/>
    <w:rsid w:val="009A0B5C"/>
    <w:rsid w:val="009C4BFF"/>
    <w:rsid w:val="009E557E"/>
    <w:rsid w:val="009F5913"/>
    <w:rsid w:val="00A0530A"/>
    <w:rsid w:val="00A10F10"/>
    <w:rsid w:val="00A20877"/>
    <w:rsid w:val="00A35DA5"/>
    <w:rsid w:val="00A37EF6"/>
    <w:rsid w:val="00A52CE1"/>
    <w:rsid w:val="00A745FC"/>
    <w:rsid w:val="00A9249A"/>
    <w:rsid w:val="00AB5FE3"/>
    <w:rsid w:val="00AB6B6D"/>
    <w:rsid w:val="00AC14D5"/>
    <w:rsid w:val="00AC3AC3"/>
    <w:rsid w:val="00B30FEF"/>
    <w:rsid w:val="00B54D2C"/>
    <w:rsid w:val="00B82117"/>
    <w:rsid w:val="00BC12ED"/>
    <w:rsid w:val="00BC310E"/>
    <w:rsid w:val="00BC41C3"/>
    <w:rsid w:val="00BD5B22"/>
    <w:rsid w:val="00BE343D"/>
    <w:rsid w:val="00BF6449"/>
    <w:rsid w:val="00C33493"/>
    <w:rsid w:val="00C6662E"/>
    <w:rsid w:val="00C7158C"/>
    <w:rsid w:val="00C76BBF"/>
    <w:rsid w:val="00C84E01"/>
    <w:rsid w:val="00CA4ECA"/>
    <w:rsid w:val="00CD132F"/>
    <w:rsid w:val="00D03D87"/>
    <w:rsid w:val="00D2495B"/>
    <w:rsid w:val="00D5044E"/>
    <w:rsid w:val="00D84DCC"/>
    <w:rsid w:val="00DB0E3B"/>
    <w:rsid w:val="00DC6655"/>
    <w:rsid w:val="00DE017D"/>
    <w:rsid w:val="00DE4563"/>
    <w:rsid w:val="00DF5C69"/>
    <w:rsid w:val="00E0111D"/>
    <w:rsid w:val="00E93070"/>
    <w:rsid w:val="00E97D60"/>
    <w:rsid w:val="00ED24A3"/>
    <w:rsid w:val="00F16C4F"/>
    <w:rsid w:val="00F17B81"/>
    <w:rsid w:val="00F27062"/>
    <w:rsid w:val="00F4214E"/>
    <w:rsid w:val="00F90CFD"/>
    <w:rsid w:val="00F95BE7"/>
    <w:rsid w:val="00F9722A"/>
    <w:rsid w:val="00FC6E39"/>
    <w:rsid w:val="00FD1402"/>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388504345">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4948776">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665940283">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25815600">
      <w:bodyDiv w:val="1"/>
      <w:marLeft w:val="0"/>
      <w:marRight w:val="0"/>
      <w:marTop w:val="0"/>
      <w:marBottom w:val="0"/>
      <w:divBdr>
        <w:top w:val="none" w:sz="0" w:space="0" w:color="auto"/>
        <w:left w:val="none" w:sz="0" w:space="0" w:color="auto"/>
        <w:bottom w:val="none" w:sz="0" w:space="0" w:color="auto"/>
        <w:right w:val="none" w:sz="0" w:space="0" w:color="auto"/>
      </w:divBdr>
      <w:divsChild>
        <w:div w:id="847210919">
          <w:marLeft w:val="0"/>
          <w:marRight w:val="0"/>
          <w:marTop w:val="0"/>
          <w:marBottom w:val="0"/>
          <w:divBdr>
            <w:top w:val="none" w:sz="0" w:space="0" w:color="auto"/>
            <w:left w:val="none" w:sz="0" w:space="0" w:color="auto"/>
            <w:bottom w:val="none" w:sz="0" w:space="0" w:color="auto"/>
            <w:right w:val="none" w:sz="0" w:space="0" w:color="auto"/>
          </w:divBdr>
          <w:divsChild>
            <w:div w:id="622881757">
              <w:marLeft w:val="0"/>
              <w:marRight w:val="0"/>
              <w:marTop w:val="0"/>
              <w:marBottom w:val="0"/>
              <w:divBdr>
                <w:top w:val="none" w:sz="0" w:space="0" w:color="auto"/>
                <w:left w:val="none" w:sz="0" w:space="0" w:color="auto"/>
                <w:bottom w:val="none" w:sz="0" w:space="0" w:color="auto"/>
                <w:right w:val="none" w:sz="0" w:space="0" w:color="auto"/>
              </w:divBdr>
              <w:divsChild>
                <w:div w:id="651980632">
                  <w:marLeft w:val="0"/>
                  <w:marRight w:val="0"/>
                  <w:marTop w:val="0"/>
                  <w:marBottom w:val="0"/>
                  <w:divBdr>
                    <w:top w:val="none" w:sz="0" w:space="0" w:color="auto"/>
                    <w:left w:val="none" w:sz="0" w:space="0" w:color="auto"/>
                    <w:bottom w:val="none" w:sz="0" w:space="0" w:color="auto"/>
                    <w:right w:val="none" w:sz="0" w:space="0" w:color="auto"/>
                  </w:divBdr>
                  <w:divsChild>
                    <w:div w:id="547029360">
                      <w:marLeft w:val="0"/>
                      <w:marRight w:val="0"/>
                      <w:marTop w:val="0"/>
                      <w:marBottom w:val="0"/>
                      <w:divBdr>
                        <w:top w:val="none" w:sz="0" w:space="0" w:color="auto"/>
                        <w:left w:val="none" w:sz="0" w:space="0" w:color="auto"/>
                        <w:bottom w:val="none" w:sz="0" w:space="0" w:color="auto"/>
                        <w:right w:val="none" w:sz="0" w:space="0" w:color="auto"/>
                      </w:divBdr>
                      <w:divsChild>
                        <w:div w:id="316302180">
                          <w:marLeft w:val="-15"/>
                          <w:marRight w:val="0"/>
                          <w:marTop w:val="0"/>
                          <w:marBottom w:val="0"/>
                          <w:divBdr>
                            <w:top w:val="none" w:sz="0" w:space="0" w:color="auto"/>
                            <w:left w:val="none" w:sz="0" w:space="0" w:color="auto"/>
                            <w:bottom w:val="none" w:sz="0" w:space="0" w:color="auto"/>
                            <w:right w:val="none" w:sz="0" w:space="0" w:color="auto"/>
                          </w:divBdr>
                          <w:divsChild>
                            <w:div w:id="2107119341">
                              <w:marLeft w:val="0"/>
                              <w:marRight w:val="0"/>
                              <w:marTop w:val="0"/>
                              <w:marBottom w:val="0"/>
                              <w:divBdr>
                                <w:top w:val="none" w:sz="0" w:space="0" w:color="auto"/>
                                <w:left w:val="none" w:sz="0" w:space="0" w:color="auto"/>
                                <w:bottom w:val="none" w:sz="0" w:space="0" w:color="auto"/>
                                <w:right w:val="none" w:sz="0" w:space="0" w:color="auto"/>
                              </w:divBdr>
                              <w:divsChild>
                                <w:div w:id="1520391811">
                                  <w:marLeft w:val="0"/>
                                  <w:marRight w:val="-15"/>
                                  <w:marTop w:val="0"/>
                                  <w:marBottom w:val="0"/>
                                  <w:divBdr>
                                    <w:top w:val="none" w:sz="0" w:space="0" w:color="auto"/>
                                    <w:left w:val="none" w:sz="0" w:space="0" w:color="auto"/>
                                    <w:bottom w:val="none" w:sz="0" w:space="0" w:color="auto"/>
                                    <w:right w:val="none" w:sz="0" w:space="0" w:color="auto"/>
                                  </w:divBdr>
                                  <w:divsChild>
                                    <w:div w:id="367489978">
                                      <w:marLeft w:val="0"/>
                                      <w:marRight w:val="0"/>
                                      <w:marTop w:val="0"/>
                                      <w:marBottom w:val="0"/>
                                      <w:divBdr>
                                        <w:top w:val="none" w:sz="0" w:space="0" w:color="auto"/>
                                        <w:left w:val="none" w:sz="0" w:space="0" w:color="auto"/>
                                        <w:bottom w:val="none" w:sz="0" w:space="0" w:color="auto"/>
                                        <w:right w:val="none" w:sz="0" w:space="0" w:color="auto"/>
                                      </w:divBdr>
                                      <w:divsChild>
                                        <w:div w:id="31006876">
                                          <w:marLeft w:val="0"/>
                                          <w:marRight w:val="0"/>
                                          <w:marTop w:val="0"/>
                                          <w:marBottom w:val="0"/>
                                          <w:divBdr>
                                            <w:top w:val="none" w:sz="0" w:space="0" w:color="auto"/>
                                            <w:left w:val="none" w:sz="0" w:space="0" w:color="auto"/>
                                            <w:bottom w:val="none" w:sz="0" w:space="0" w:color="auto"/>
                                            <w:right w:val="none" w:sz="0" w:space="0" w:color="auto"/>
                                          </w:divBdr>
                                          <w:divsChild>
                                            <w:div w:id="1476144928">
                                              <w:marLeft w:val="0"/>
                                              <w:marRight w:val="0"/>
                                              <w:marTop w:val="0"/>
                                              <w:marBottom w:val="0"/>
                                              <w:divBdr>
                                                <w:top w:val="none" w:sz="0" w:space="0" w:color="auto"/>
                                                <w:left w:val="none" w:sz="0" w:space="0" w:color="auto"/>
                                                <w:bottom w:val="none" w:sz="0" w:space="0" w:color="auto"/>
                                                <w:right w:val="none" w:sz="0" w:space="0" w:color="auto"/>
                                              </w:divBdr>
                                              <w:divsChild>
                                                <w:div w:id="331641589">
                                                  <w:marLeft w:val="0"/>
                                                  <w:marRight w:val="0"/>
                                                  <w:marTop w:val="0"/>
                                                  <w:marBottom w:val="0"/>
                                                  <w:divBdr>
                                                    <w:top w:val="none" w:sz="0" w:space="0" w:color="auto"/>
                                                    <w:left w:val="none" w:sz="0" w:space="0" w:color="auto"/>
                                                    <w:bottom w:val="none" w:sz="0" w:space="0" w:color="auto"/>
                                                    <w:right w:val="none" w:sz="0" w:space="0" w:color="auto"/>
                                                  </w:divBdr>
                                                  <w:divsChild>
                                                    <w:div w:id="67769232">
                                                      <w:marLeft w:val="0"/>
                                                      <w:marRight w:val="0"/>
                                                      <w:marTop w:val="0"/>
                                                      <w:marBottom w:val="0"/>
                                                      <w:divBdr>
                                                        <w:top w:val="single" w:sz="6" w:space="15" w:color="C4D2E7"/>
                                                        <w:left w:val="single" w:sz="6" w:space="26" w:color="C4D2E7"/>
                                                        <w:bottom w:val="single" w:sz="12" w:space="8" w:color="C4D2E7"/>
                                                        <w:right w:val="single" w:sz="6" w:space="26" w:color="C4D2E7"/>
                                                      </w:divBdr>
                                                      <w:divsChild>
                                                        <w:div w:id="1279986712">
                                                          <w:marLeft w:val="0"/>
                                                          <w:marRight w:val="0"/>
                                                          <w:marTop w:val="0"/>
                                                          <w:marBottom w:val="0"/>
                                                          <w:divBdr>
                                                            <w:top w:val="none" w:sz="0" w:space="0" w:color="auto"/>
                                                            <w:left w:val="none" w:sz="0" w:space="0" w:color="auto"/>
                                                            <w:bottom w:val="none" w:sz="0" w:space="0" w:color="auto"/>
                                                            <w:right w:val="none" w:sz="0" w:space="0" w:color="auto"/>
                                                          </w:divBdr>
                                                          <w:divsChild>
                                                            <w:div w:id="1439908824">
                                                              <w:marLeft w:val="225"/>
                                                              <w:marRight w:val="0"/>
                                                              <w:marTop w:val="0"/>
                                                              <w:marBottom w:val="0"/>
                                                              <w:divBdr>
                                                                <w:top w:val="none" w:sz="0" w:space="0" w:color="auto"/>
                                                                <w:left w:val="none" w:sz="0" w:space="0" w:color="auto"/>
                                                                <w:bottom w:val="none" w:sz="0" w:space="0" w:color="auto"/>
                                                                <w:right w:val="none" w:sz="0" w:space="0" w:color="auto"/>
                                                              </w:divBdr>
                                                              <w:divsChild>
                                                                <w:div w:id="1560049374">
                                                                  <w:marLeft w:val="-270"/>
                                                                  <w:marRight w:val="0"/>
                                                                  <w:marTop w:val="0"/>
                                                                  <w:marBottom w:val="0"/>
                                                                  <w:divBdr>
                                                                    <w:top w:val="none" w:sz="0" w:space="0" w:color="auto"/>
                                                                    <w:left w:val="none" w:sz="0" w:space="0" w:color="auto"/>
                                                                    <w:bottom w:val="none" w:sz="0" w:space="0" w:color="auto"/>
                                                                    <w:right w:val="none" w:sz="0" w:space="0" w:color="auto"/>
                                                                  </w:divBdr>
                                                                  <w:divsChild>
                                                                    <w:div w:id="546651643">
                                                                      <w:marLeft w:val="0"/>
                                                                      <w:marRight w:val="0"/>
                                                                      <w:marTop w:val="0"/>
                                                                      <w:marBottom w:val="0"/>
                                                                      <w:divBdr>
                                                                        <w:top w:val="single" w:sz="6" w:space="0" w:color="E5E6E9"/>
                                                                        <w:left w:val="single" w:sz="6" w:space="0" w:color="DFE0E4"/>
                                                                        <w:bottom w:val="single" w:sz="6" w:space="0" w:color="D0D1D5"/>
                                                                        <w:right w:val="single" w:sz="6" w:space="0" w:color="DFE0E4"/>
                                                                      </w:divBdr>
                                                                      <w:divsChild>
                                                                        <w:div w:id="1174761577">
                                                                          <w:marLeft w:val="0"/>
                                                                          <w:marRight w:val="0"/>
                                                                          <w:marTop w:val="0"/>
                                                                          <w:marBottom w:val="0"/>
                                                                          <w:divBdr>
                                                                            <w:top w:val="none" w:sz="0" w:space="0" w:color="auto"/>
                                                                            <w:left w:val="none" w:sz="0" w:space="0" w:color="auto"/>
                                                                            <w:bottom w:val="none" w:sz="0" w:space="0" w:color="auto"/>
                                                                            <w:right w:val="none" w:sz="0" w:space="0" w:color="auto"/>
                                                                          </w:divBdr>
                                                                          <w:divsChild>
                                                                            <w:div w:id="1228809951">
                                                                              <w:marLeft w:val="0"/>
                                                                              <w:marRight w:val="0"/>
                                                                              <w:marTop w:val="0"/>
                                                                              <w:marBottom w:val="0"/>
                                                                              <w:divBdr>
                                                                                <w:top w:val="none" w:sz="0" w:space="0" w:color="auto"/>
                                                                                <w:left w:val="none" w:sz="0" w:space="0" w:color="auto"/>
                                                                                <w:bottom w:val="none" w:sz="0" w:space="0" w:color="auto"/>
                                                                                <w:right w:val="none" w:sz="0" w:space="0" w:color="auto"/>
                                                                              </w:divBdr>
                                                                              <w:divsChild>
                                                                                <w:div w:id="79378091">
                                                                                  <w:marLeft w:val="0"/>
                                                                                  <w:marRight w:val="0"/>
                                                                                  <w:marTop w:val="0"/>
                                                                                  <w:marBottom w:val="0"/>
                                                                                  <w:divBdr>
                                                                                    <w:top w:val="none" w:sz="0" w:space="0" w:color="auto"/>
                                                                                    <w:left w:val="none" w:sz="0" w:space="0" w:color="auto"/>
                                                                                    <w:bottom w:val="none" w:sz="0" w:space="0" w:color="auto"/>
                                                                                    <w:right w:val="none" w:sz="0" w:space="0" w:color="auto"/>
                                                                                  </w:divBdr>
                                                                                  <w:divsChild>
                                                                                    <w:div w:id="6812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801847185">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1882743118">
      <w:bodyDiv w:val="1"/>
      <w:marLeft w:val="0"/>
      <w:marRight w:val="0"/>
      <w:marTop w:val="0"/>
      <w:marBottom w:val="0"/>
      <w:divBdr>
        <w:top w:val="none" w:sz="0" w:space="0" w:color="auto"/>
        <w:left w:val="none" w:sz="0" w:space="0" w:color="auto"/>
        <w:bottom w:val="none" w:sz="0" w:space="0" w:color="auto"/>
        <w:right w:val="none" w:sz="0" w:space="0" w:color="auto"/>
      </w:divBdr>
      <w:divsChild>
        <w:div w:id="1533154909">
          <w:marLeft w:val="0"/>
          <w:marRight w:val="0"/>
          <w:marTop w:val="0"/>
          <w:marBottom w:val="0"/>
          <w:divBdr>
            <w:top w:val="none" w:sz="0" w:space="0" w:color="auto"/>
            <w:left w:val="none" w:sz="0" w:space="0" w:color="auto"/>
            <w:bottom w:val="none" w:sz="0" w:space="0" w:color="auto"/>
            <w:right w:val="none" w:sz="0" w:space="0" w:color="auto"/>
          </w:divBdr>
          <w:divsChild>
            <w:div w:id="758716520">
              <w:marLeft w:val="0"/>
              <w:marRight w:val="0"/>
              <w:marTop w:val="0"/>
              <w:marBottom w:val="0"/>
              <w:divBdr>
                <w:top w:val="none" w:sz="0" w:space="0" w:color="auto"/>
                <w:left w:val="none" w:sz="0" w:space="0" w:color="auto"/>
                <w:bottom w:val="none" w:sz="0" w:space="0" w:color="auto"/>
                <w:right w:val="none" w:sz="0" w:space="0" w:color="auto"/>
              </w:divBdr>
              <w:divsChild>
                <w:div w:id="1099377248">
                  <w:marLeft w:val="0"/>
                  <w:marRight w:val="0"/>
                  <w:marTop w:val="0"/>
                  <w:marBottom w:val="0"/>
                  <w:divBdr>
                    <w:top w:val="none" w:sz="0" w:space="0" w:color="auto"/>
                    <w:left w:val="none" w:sz="0" w:space="0" w:color="auto"/>
                    <w:bottom w:val="none" w:sz="0" w:space="0" w:color="auto"/>
                    <w:right w:val="none" w:sz="0" w:space="0" w:color="auto"/>
                  </w:divBdr>
                  <w:divsChild>
                    <w:div w:id="1715425237">
                      <w:marLeft w:val="0"/>
                      <w:marRight w:val="0"/>
                      <w:marTop w:val="0"/>
                      <w:marBottom w:val="0"/>
                      <w:divBdr>
                        <w:top w:val="none" w:sz="0" w:space="0" w:color="auto"/>
                        <w:left w:val="none" w:sz="0" w:space="0" w:color="auto"/>
                        <w:bottom w:val="none" w:sz="0" w:space="0" w:color="auto"/>
                        <w:right w:val="none" w:sz="0" w:space="0" w:color="auto"/>
                      </w:divBdr>
                      <w:divsChild>
                        <w:div w:id="518929812">
                          <w:marLeft w:val="-15"/>
                          <w:marRight w:val="0"/>
                          <w:marTop w:val="0"/>
                          <w:marBottom w:val="0"/>
                          <w:divBdr>
                            <w:top w:val="none" w:sz="0" w:space="0" w:color="auto"/>
                            <w:left w:val="none" w:sz="0" w:space="0" w:color="auto"/>
                            <w:bottom w:val="none" w:sz="0" w:space="0" w:color="auto"/>
                            <w:right w:val="none" w:sz="0" w:space="0" w:color="auto"/>
                          </w:divBdr>
                          <w:divsChild>
                            <w:div w:id="1433890020">
                              <w:marLeft w:val="0"/>
                              <w:marRight w:val="0"/>
                              <w:marTop w:val="0"/>
                              <w:marBottom w:val="0"/>
                              <w:divBdr>
                                <w:top w:val="none" w:sz="0" w:space="0" w:color="auto"/>
                                <w:left w:val="none" w:sz="0" w:space="0" w:color="auto"/>
                                <w:bottom w:val="none" w:sz="0" w:space="0" w:color="auto"/>
                                <w:right w:val="none" w:sz="0" w:space="0" w:color="auto"/>
                              </w:divBdr>
                              <w:divsChild>
                                <w:div w:id="520164486">
                                  <w:marLeft w:val="0"/>
                                  <w:marRight w:val="-15"/>
                                  <w:marTop w:val="0"/>
                                  <w:marBottom w:val="0"/>
                                  <w:divBdr>
                                    <w:top w:val="none" w:sz="0" w:space="0" w:color="auto"/>
                                    <w:left w:val="none" w:sz="0" w:space="0" w:color="auto"/>
                                    <w:bottom w:val="none" w:sz="0" w:space="0" w:color="auto"/>
                                    <w:right w:val="none" w:sz="0" w:space="0" w:color="auto"/>
                                  </w:divBdr>
                                  <w:divsChild>
                                    <w:div w:id="1273050770">
                                      <w:marLeft w:val="0"/>
                                      <w:marRight w:val="0"/>
                                      <w:marTop w:val="0"/>
                                      <w:marBottom w:val="0"/>
                                      <w:divBdr>
                                        <w:top w:val="none" w:sz="0" w:space="0" w:color="auto"/>
                                        <w:left w:val="none" w:sz="0" w:space="0" w:color="auto"/>
                                        <w:bottom w:val="none" w:sz="0" w:space="0" w:color="auto"/>
                                        <w:right w:val="none" w:sz="0" w:space="0" w:color="auto"/>
                                      </w:divBdr>
                                      <w:divsChild>
                                        <w:div w:id="1171600393">
                                          <w:marLeft w:val="0"/>
                                          <w:marRight w:val="0"/>
                                          <w:marTop w:val="0"/>
                                          <w:marBottom w:val="0"/>
                                          <w:divBdr>
                                            <w:top w:val="none" w:sz="0" w:space="0" w:color="auto"/>
                                            <w:left w:val="none" w:sz="0" w:space="0" w:color="auto"/>
                                            <w:bottom w:val="none" w:sz="0" w:space="0" w:color="auto"/>
                                            <w:right w:val="none" w:sz="0" w:space="0" w:color="auto"/>
                                          </w:divBdr>
                                          <w:divsChild>
                                            <w:div w:id="1765879166">
                                              <w:marLeft w:val="0"/>
                                              <w:marRight w:val="0"/>
                                              <w:marTop w:val="0"/>
                                              <w:marBottom w:val="0"/>
                                              <w:divBdr>
                                                <w:top w:val="none" w:sz="0" w:space="0" w:color="auto"/>
                                                <w:left w:val="none" w:sz="0" w:space="0" w:color="auto"/>
                                                <w:bottom w:val="none" w:sz="0" w:space="0" w:color="auto"/>
                                                <w:right w:val="none" w:sz="0" w:space="0" w:color="auto"/>
                                              </w:divBdr>
                                              <w:divsChild>
                                                <w:div w:id="1094546019">
                                                  <w:marLeft w:val="0"/>
                                                  <w:marRight w:val="0"/>
                                                  <w:marTop w:val="0"/>
                                                  <w:marBottom w:val="0"/>
                                                  <w:divBdr>
                                                    <w:top w:val="none" w:sz="0" w:space="0" w:color="auto"/>
                                                    <w:left w:val="none" w:sz="0" w:space="0" w:color="auto"/>
                                                    <w:bottom w:val="none" w:sz="0" w:space="0" w:color="auto"/>
                                                    <w:right w:val="none" w:sz="0" w:space="0" w:color="auto"/>
                                                  </w:divBdr>
                                                  <w:divsChild>
                                                    <w:div w:id="517694449">
                                                      <w:marLeft w:val="0"/>
                                                      <w:marRight w:val="0"/>
                                                      <w:marTop w:val="0"/>
                                                      <w:marBottom w:val="0"/>
                                                      <w:divBdr>
                                                        <w:top w:val="single" w:sz="6" w:space="15" w:color="C4D2E7"/>
                                                        <w:left w:val="single" w:sz="6" w:space="26" w:color="C4D2E7"/>
                                                        <w:bottom w:val="single" w:sz="12" w:space="8" w:color="C4D2E7"/>
                                                        <w:right w:val="single" w:sz="6" w:space="26" w:color="C4D2E7"/>
                                                      </w:divBdr>
                                                      <w:divsChild>
                                                        <w:div w:id="1548449761">
                                                          <w:marLeft w:val="0"/>
                                                          <w:marRight w:val="0"/>
                                                          <w:marTop w:val="0"/>
                                                          <w:marBottom w:val="0"/>
                                                          <w:divBdr>
                                                            <w:top w:val="none" w:sz="0" w:space="0" w:color="auto"/>
                                                            <w:left w:val="none" w:sz="0" w:space="0" w:color="auto"/>
                                                            <w:bottom w:val="none" w:sz="0" w:space="0" w:color="auto"/>
                                                            <w:right w:val="none" w:sz="0" w:space="0" w:color="auto"/>
                                                          </w:divBdr>
                                                          <w:divsChild>
                                                            <w:div w:id="1060715149">
                                                              <w:marLeft w:val="225"/>
                                                              <w:marRight w:val="0"/>
                                                              <w:marTop w:val="0"/>
                                                              <w:marBottom w:val="0"/>
                                                              <w:divBdr>
                                                                <w:top w:val="none" w:sz="0" w:space="0" w:color="auto"/>
                                                                <w:left w:val="none" w:sz="0" w:space="0" w:color="auto"/>
                                                                <w:bottom w:val="none" w:sz="0" w:space="0" w:color="auto"/>
                                                                <w:right w:val="none" w:sz="0" w:space="0" w:color="auto"/>
                                                              </w:divBdr>
                                                              <w:divsChild>
                                                                <w:div w:id="1274826285">
                                                                  <w:marLeft w:val="-270"/>
                                                                  <w:marRight w:val="0"/>
                                                                  <w:marTop w:val="0"/>
                                                                  <w:marBottom w:val="0"/>
                                                                  <w:divBdr>
                                                                    <w:top w:val="none" w:sz="0" w:space="0" w:color="auto"/>
                                                                    <w:left w:val="none" w:sz="0" w:space="0" w:color="auto"/>
                                                                    <w:bottom w:val="none" w:sz="0" w:space="0" w:color="auto"/>
                                                                    <w:right w:val="none" w:sz="0" w:space="0" w:color="auto"/>
                                                                  </w:divBdr>
                                                                  <w:divsChild>
                                                                    <w:div w:id="1828400567">
                                                                      <w:marLeft w:val="0"/>
                                                                      <w:marRight w:val="0"/>
                                                                      <w:marTop w:val="0"/>
                                                                      <w:marBottom w:val="0"/>
                                                                      <w:divBdr>
                                                                        <w:top w:val="single" w:sz="6" w:space="0" w:color="E5E6E9"/>
                                                                        <w:left w:val="single" w:sz="6" w:space="0" w:color="DFE0E4"/>
                                                                        <w:bottom w:val="single" w:sz="6" w:space="0" w:color="D0D1D5"/>
                                                                        <w:right w:val="single" w:sz="6" w:space="0" w:color="DFE0E4"/>
                                                                      </w:divBdr>
                                                                      <w:divsChild>
                                                                        <w:div w:id="665212039">
                                                                          <w:marLeft w:val="0"/>
                                                                          <w:marRight w:val="0"/>
                                                                          <w:marTop w:val="0"/>
                                                                          <w:marBottom w:val="0"/>
                                                                          <w:divBdr>
                                                                            <w:top w:val="none" w:sz="0" w:space="0" w:color="auto"/>
                                                                            <w:left w:val="none" w:sz="0" w:space="0" w:color="auto"/>
                                                                            <w:bottom w:val="none" w:sz="0" w:space="0" w:color="auto"/>
                                                                            <w:right w:val="none" w:sz="0" w:space="0" w:color="auto"/>
                                                                          </w:divBdr>
                                                                          <w:divsChild>
                                                                            <w:div w:id="1684630727">
                                                                              <w:marLeft w:val="0"/>
                                                                              <w:marRight w:val="0"/>
                                                                              <w:marTop w:val="0"/>
                                                                              <w:marBottom w:val="0"/>
                                                                              <w:divBdr>
                                                                                <w:top w:val="none" w:sz="0" w:space="0" w:color="auto"/>
                                                                                <w:left w:val="none" w:sz="0" w:space="0" w:color="auto"/>
                                                                                <w:bottom w:val="none" w:sz="0" w:space="0" w:color="auto"/>
                                                                                <w:right w:val="none" w:sz="0" w:space="0" w:color="auto"/>
                                                                              </w:divBdr>
                                                                              <w:divsChild>
                                                                                <w:div w:id="268507254">
                                                                                  <w:marLeft w:val="0"/>
                                                                                  <w:marRight w:val="0"/>
                                                                                  <w:marTop w:val="0"/>
                                                                                  <w:marBottom w:val="0"/>
                                                                                  <w:divBdr>
                                                                                    <w:top w:val="none" w:sz="0" w:space="0" w:color="auto"/>
                                                                                    <w:left w:val="none" w:sz="0" w:space="0" w:color="auto"/>
                                                                                    <w:bottom w:val="none" w:sz="0" w:space="0" w:color="auto"/>
                                                                                    <w:right w:val="none" w:sz="0" w:space="0" w:color="auto"/>
                                                                                  </w:divBdr>
                                                                                  <w:divsChild>
                                                                                    <w:div w:id="13162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173</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4</cp:revision>
  <cp:lastPrinted>2016-01-18T12:40:00Z</cp:lastPrinted>
  <dcterms:created xsi:type="dcterms:W3CDTF">2016-07-13T11:54:00Z</dcterms:created>
  <dcterms:modified xsi:type="dcterms:W3CDTF">2016-07-13T13:35:00Z</dcterms:modified>
</cp:coreProperties>
</file>