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9"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4"/>
          <w:rFonts w:ascii="Times New Roman" w:eastAsia="Times New Roman" w:hAnsi="Times New Roman" w:cs="Times New Roman"/>
          <w:b/>
          <w:bCs/>
          <w:color w:val="5F5F5F"/>
          <w:u w:color="5F5F5F"/>
        </w:rPr>
      </w:pPr>
      <w:r>
        <w:rPr>
          <w:rStyle w:val="A4"/>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4"/>
          <w:rFonts w:ascii="Times New Roman" w:eastAsia="Times New Roman" w:hAnsi="Times New Roman" w:cs="Times New Roman"/>
          <w:b/>
          <w:bCs/>
          <w:sz w:val="18"/>
          <w:szCs w:val="18"/>
          <w:u w:val="single"/>
        </w:rPr>
      </w:pPr>
      <w:r>
        <w:rPr>
          <w:rStyle w:val="A4"/>
          <w:rFonts w:ascii="Times New Roman" w:eastAsia="Times New Roman" w:hAnsi="Times New Roman" w:cs="Times New Roman"/>
          <w:b/>
          <w:bCs/>
          <w:sz w:val="18"/>
          <w:szCs w:val="18"/>
          <w:u w:val="single"/>
        </w:rPr>
        <w:tab/>
      </w:r>
    </w:p>
    <w:p w:rsidR="0053605E" w:rsidRPr="00207F81" w:rsidRDefault="00DC6655" w:rsidP="00207F81">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4"/>
          <w:rFonts w:ascii="Times New Roman" w:hAnsi="Times New Roman"/>
          <w:color w:val="5F5F5F"/>
          <w:sz w:val="22"/>
          <w:szCs w:val="22"/>
          <w:u w:color="5F5F5F"/>
        </w:rPr>
        <w:t xml:space="preserve">Λαμία, </w:t>
      </w:r>
      <w:r w:rsidR="0040096D">
        <w:rPr>
          <w:rStyle w:val="A4"/>
          <w:rFonts w:ascii="Times New Roman" w:hAnsi="Times New Roman"/>
          <w:color w:val="5F5F5F"/>
          <w:sz w:val="22"/>
          <w:szCs w:val="22"/>
          <w:u w:color="5F5F5F"/>
        </w:rPr>
        <w:t>2</w:t>
      </w:r>
      <w:r w:rsidR="00635FA6">
        <w:rPr>
          <w:rStyle w:val="A4"/>
          <w:rFonts w:ascii="Times New Roman" w:hAnsi="Times New Roman"/>
          <w:color w:val="5F5F5F"/>
          <w:sz w:val="22"/>
          <w:szCs w:val="22"/>
          <w:u w:color="5F5F5F"/>
        </w:rPr>
        <w:t xml:space="preserve"> </w:t>
      </w:r>
      <w:r w:rsidR="00B46D14">
        <w:rPr>
          <w:rStyle w:val="A4"/>
          <w:rFonts w:ascii="Times New Roman" w:hAnsi="Times New Roman"/>
          <w:color w:val="5F5F5F"/>
          <w:sz w:val="22"/>
          <w:szCs w:val="22"/>
          <w:u w:color="5F5F5F"/>
        </w:rPr>
        <w:t>Μαρτίου</w:t>
      </w:r>
      <w:r w:rsidR="00635FA6">
        <w:rPr>
          <w:rStyle w:val="A4"/>
          <w:rFonts w:ascii="Times New Roman" w:hAnsi="Times New Roman"/>
          <w:color w:val="5F5F5F"/>
          <w:sz w:val="22"/>
          <w:szCs w:val="22"/>
          <w:u w:color="5F5F5F"/>
        </w:rPr>
        <w:t xml:space="preserve"> 2016</w:t>
      </w:r>
    </w:p>
    <w:p w:rsidR="00E76748" w:rsidRPr="00B46D14" w:rsidRDefault="00E76748" w:rsidP="00E76748">
      <w:pPr>
        <w:pStyle w:val="a9"/>
        <w:rPr>
          <w:rFonts w:ascii="Tahoma" w:hAnsi="Tahoma" w:cs="Tahoma"/>
          <w:b/>
          <w:color w:val="4F81BD" w:themeColor="accent1"/>
          <w:u w:color="000000"/>
          <w:bdr w:val="none" w:sz="0" w:space="0" w:color="auto"/>
          <w:lang w:val="el-GR" w:eastAsia="el-GR"/>
        </w:rPr>
      </w:pPr>
    </w:p>
    <w:p w:rsidR="00E76748" w:rsidRPr="00E76748" w:rsidRDefault="00B46D14" w:rsidP="00E76748">
      <w:pPr>
        <w:pStyle w:val="a9"/>
        <w:rPr>
          <w:rFonts w:ascii="Tahoma" w:hAnsi="Tahoma" w:cs="Tahoma"/>
          <w:b/>
          <w:color w:val="4F81BD" w:themeColor="accent1"/>
          <w:u w:color="000000"/>
          <w:bdr w:val="none" w:sz="0" w:space="0" w:color="auto"/>
          <w:lang w:val="el-GR" w:eastAsia="el-GR"/>
        </w:rPr>
      </w:pPr>
      <w:r>
        <w:rPr>
          <w:rFonts w:ascii="Tahoma" w:hAnsi="Tahoma" w:cs="Tahoma"/>
          <w:b/>
          <w:color w:val="4F81BD" w:themeColor="accent1"/>
          <w:u w:color="000000"/>
          <w:bdr w:val="none" w:sz="0" w:space="0" w:color="auto"/>
          <w:lang w:val="el-GR" w:eastAsia="el-GR"/>
        </w:rPr>
        <w:t xml:space="preserve">Η Στερεά Ελλάδα </w:t>
      </w:r>
      <w:r w:rsidRPr="00B46D14">
        <w:rPr>
          <w:rFonts w:ascii="Tahoma" w:hAnsi="Tahoma" w:cs="Tahoma"/>
          <w:b/>
          <w:color w:val="4F81BD" w:themeColor="accent1"/>
          <w:sz w:val="28"/>
          <w:u w:color="000000"/>
          <w:bdr w:val="none" w:sz="0" w:space="0" w:color="auto"/>
          <w:lang w:val="el-GR" w:eastAsia="el-GR"/>
        </w:rPr>
        <w:t>ταξιδεύει</w:t>
      </w:r>
      <w:r>
        <w:rPr>
          <w:rFonts w:ascii="Tahoma" w:hAnsi="Tahoma" w:cs="Tahoma"/>
          <w:b/>
          <w:color w:val="4F81BD" w:themeColor="accent1"/>
          <w:u w:color="000000"/>
          <w:bdr w:val="none" w:sz="0" w:space="0" w:color="auto"/>
          <w:lang w:val="el-GR" w:eastAsia="el-GR"/>
        </w:rPr>
        <w:t xml:space="preserve"> με </w:t>
      </w:r>
      <w:r w:rsidRPr="00B46D14">
        <w:rPr>
          <w:rFonts w:ascii="Tahoma" w:hAnsi="Tahoma" w:cs="Tahoma"/>
          <w:b/>
          <w:color w:val="4F81BD" w:themeColor="accent1"/>
          <w:sz w:val="28"/>
          <w:u w:color="000000"/>
          <w:bdr w:val="none" w:sz="0" w:space="0" w:color="auto"/>
          <w:lang w:val="el-GR" w:eastAsia="el-GR"/>
        </w:rPr>
        <w:t>προορισμό</w:t>
      </w:r>
      <w:r>
        <w:rPr>
          <w:rFonts w:ascii="Tahoma" w:hAnsi="Tahoma" w:cs="Tahoma"/>
          <w:b/>
          <w:color w:val="4F81BD" w:themeColor="accent1"/>
          <w:u w:color="000000"/>
          <w:bdr w:val="none" w:sz="0" w:space="0" w:color="auto"/>
          <w:lang w:val="el-GR" w:eastAsia="el-GR"/>
        </w:rPr>
        <w:t xml:space="preserve"> το Σύνταγμα</w:t>
      </w:r>
    </w:p>
    <w:p w:rsidR="00E76748" w:rsidRPr="00E76748" w:rsidRDefault="00E76748" w:rsidP="00E76748">
      <w:pPr>
        <w:pStyle w:val="a9"/>
        <w:rPr>
          <w:sz w:val="24"/>
          <w:szCs w:val="24"/>
          <w:lang w:val="el-GR"/>
        </w:rPr>
      </w:pPr>
    </w:p>
    <w:p w:rsidR="00391B4A" w:rsidRDefault="00E76748" w:rsidP="00E76748">
      <w:pPr>
        <w:pStyle w:val="a9"/>
        <w:rPr>
          <w:sz w:val="24"/>
          <w:szCs w:val="24"/>
          <w:lang w:val="en-US"/>
        </w:rPr>
      </w:pPr>
      <w:r w:rsidRPr="00875F68">
        <w:rPr>
          <w:sz w:val="24"/>
          <w:szCs w:val="24"/>
          <w:lang w:val="el-GR"/>
        </w:rPr>
        <w:t>Στο πλαίσιο των πρωτοβουλιών που λαμβάνονται για την</w:t>
      </w:r>
      <w:r>
        <w:rPr>
          <w:sz w:val="24"/>
          <w:szCs w:val="24"/>
          <w:lang w:val="el-GR"/>
        </w:rPr>
        <w:t xml:space="preserve"> προβολή της Στερεάς Ελλάδας, η Π</w:t>
      </w:r>
      <w:r w:rsidRPr="00875F68">
        <w:rPr>
          <w:sz w:val="24"/>
          <w:szCs w:val="24"/>
          <w:lang w:val="el-GR"/>
        </w:rPr>
        <w:t>εριφέρεια</w:t>
      </w:r>
      <w:r w:rsidR="00B46D14">
        <w:rPr>
          <w:sz w:val="24"/>
          <w:szCs w:val="24"/>
          <w:lang w:val="el-GR"/>
        </w:rPr>
        <w:t xml:space="preserve"> </w:t>
      </w:r>
      <w:r w:rsidR="00391B4A">
        <w:rPr>
          <w:sz w:val="24"/>
          <w:szCs w:val="24"/>
          <w:lang w:val="el-GR"/>
        </w:rPr>
        <w:t>ταξίδεψε</w:t>
      </w:r>
      <w:r w:rsidR="00B46D14">
        <w:rPr>
          <w:sz w:val="24"/>
          <w:szCs w:val="24"/>
          <w:lang w:val="el-GR"/>
        </w:rPr>
        <w:t xml:space="preserve"> μέχρι </w:t>
      </w:r>
      <w:r w:rsidR="00391B4A">
        <w:rPr>
          <w:sz w:val="24"/>
          <w:szCs w:val="24"/>
          <w:lang w:val="el-GR"/>
        </w:rPr>
        <w:t>την Αθήνα όπου καθημερινά βρίσκεται στους συρμούς του μετρό, προσκαλώντας κάθε επιβάτη του να την επισκεφθεί.</w:t>
      </w:r>
    </w:p>
    <w:p w:rsidR="00366164" w:rsidRPr="00366164" w:rsidRDefault="00366164" w:rsidP="00E76748">
      <w:pPr>
        <w:pStyle w:val="a9"/>
        <w:rPr>
          <w:sz w:val="24"/>
          <w:szCs w:val="24"/>
          <w:lang w:val="en-US"/>
        </w:rPr>
      </w:pPr>
    </w:p>
    <w:p w:rsidR="007D6868" w:rsidRDefault="00366164" w:rsidP="00366164">
      <w:pPr>
        <w:pStyle w:val="a9"/>
        <w:rPr>
          <w:sz w:val="24"/>
          <w:szCs w:val="24"/>
          <w:lang w:val="el-GR"/>
        </w:rPr>
      </w:pPr>
      <w:r w:rsidRPr="00366164">
        <w:rPr>
          <w:sz w:val="24"/>
          <w:szCs w:val="24"/>
          <w:lang w:val="el-GR"/>
        </w:rPr>
        <w:t xml:space="preserve">Οι </w:t>
      </w:r>
      <w:r>
        <w:rPr>
          <w:sz w:val="24"/>
          <w:szCs w:val="24"/>
          <w:lang w:val="el-GR"/>
        </w:rPr>
        <w:t>πόρτες του μετρό, μία για κάθε Π</w:t>
      </w:r>
      <w:r w:rsidRPr="00366164">
        <w:rPr>
          <w:sz w:val="24"/>
          <w:szCs w:val="24"/>
          <w:lang w:val="el-GR"/>
        </w:rPr>
        <w:t>εριφ</w:t>
      </w:r>
      <w:r>
        <w:rPr>
          <w:sz w:val="24"/>
          <w:szCs w:val="24"/>
          <w:lang w:val="el-GR"/>
        </w:rPr>
        <w:t>ερειακή Ε</w:t>
      </w:r>
      <w:r w:rsidR="00304325">
        <w:rPr>
          <w:sz w:val="24"/>
          <w:szCs w:val="24"/>
          <w:lang w:val="el-GR"/>
        </w:rPr>
        <w:t>νότητα</w:t>
      </w:r>
      <w:r w:rsidRPr="00366164">
        <w:rPr>
          <w:sz w:val="24"/>
          <w:szCs w:val="24"/>
          <w:lang w:val="el-GR"/>
        </w:rPr>
        <w:t>, ανοίγουν και</w:t>
      </w:r>
      <w:r w:rsidR="00304325">
        <w:rPr>
          <w:sz w:val="24"/>
          <w:szCs w:val="24"/>
          <w:lang w:val="el-GR"/>
        </w:rPr>
        <w:t xml:space="preserve"> σας</w:t>
      </w:r>
      <w:r w:rsidRPr="00366164">
        <w:rPr>
          <w:sz w:val="24"/>
          <w:szCs w:val="24"/>
          <w:lang w:val="el-GR"/>
        </w:rPr>
        <w:t xml:space="preserve"> “κα</w:t>
      </w:r>
      <w:r w:rsidR="00304325">
        <w:rPr>
          <w:sz w:val="24"/>
          <w:szCs w:val="24"/>
          <w:lang w:val="el-GR"/>
        </w:rPr>
        <w:t>λωσορίζουν”</w:t>
      </w:r>
      <w:r w:rsidRPr="00366164">
        <w:rPr>
          <w:sz w:val="24"/>
          <w:szCs w:val="24"/>
          <w:lang w:val="el-GR"/>
        </w:rPr>
        <w:t>. “Παράθυρα με θέα" στη φύση, στην ιστορία, στον πολιτισμό, στο βουνό, στη θάλασσα, σε κάθε βαγόνι του συρμού, δίνουν πληροφορίες για αξιοθέατα, μνημεία, γευστικούς προορισμούς, δραστηριότητες.</w:t>
      </w:r>
    </w:p>
    <w:p w:rsidR="00391B4A" w:rsidRDefault="00391B4A" w:rsidP="00E76748">
      <w:pPr>
        <w:pStyle w:val="a9"/>
        <w:rPr>
          <w:sz w:val="24"/>
          <w:szCs w:val="24"/>
          <w:lang w:val="el-GR"/>
        </w:rPr>
      </w:pPr>
      <w:r>
        <w:rPr>
          <w:sz w:val="24"/>
          <w:szCs w:val="24"/>
          <w:lang w:val="el-GR"/>
        </w:rPr>
        <w:t xml:space="preserve"> </w:t>
      </w:r>
    </w:p>
    <w:p w:rsidR="00304325" w:rsidRDefault="00304325" w:rsidP="00E76748">
      <w:pPr>
        <w:pStyle w:val="a9"/>
        <w:rPr>
          <w:sz w:val="24"/>
          <w:szCs w:val="24"/>
          <w:lang w:val="el-GR"/>
        </w:rPr>
      </w:pPr>
      <w:r>
        <w:rPr>
          <w:sz w:val="24"/>
          <w:szCs w:val="24"/>
          <w:lang w:val="el-GR"/>
        </w:rPr>
        <w:t>Ταυτόχρονα, η</w:t>
      </w:r>
      <w:r w:rsidR="00E76748" w:rsidRPr="00875F68">
        <w:rPr>
          <w:sz w:val="24"/>
          <w:szCs w:val="24"/>
          <w:lang w:val="el-GR"/>
        </w:rPr>
        <w:t xml:space="preserve"> Στερεά Ελλάδα "καταλαμβάνει" την πλατεία Συντάγματος</w:t>
      </w:r>
      <w:r>
        <w:rPr>
          <w:sz w:val="24"/>
          <w:szCs w:val="24"/>
          <w:lang w:val="el-GR"/>
        </w:rPr>
        <w:t>, όχι για διαδήλωση, αλλά για γλέντι!</w:t>
      </w:r>
      <w:r w:rsidR="00E76748" w:rsidRPr="00875F68">
        <w:rPr>
          <w:sz w:val="24"/>
          <w:szCs w:val="24"/>
          <w:lang w:val="el-GR"/>
        </w:rPr>
        <w:t xml:space="preserve"> και κερνάει</w:t>
      </w:r>
      <w:r>
        <w:rPr>
          <w:sz w:val="24"/>
          <w:szCs w:val="24"/>
          <w:lang w:val="el-GR"/>
        </w:rPr>
        <w:t>, συμμετέχοντας στις εκδηλώσεις του «Μια μικρή Ελλάδα στην Αθήνα».</w:t>
      </w:r>
    </w:p>
    <w:p w:rsidR="00304325" w:rsidRDefault="00304325" w:rsidP="00E76748">
      <w:pPr>
        <w:pStyle w:val="a9"/>
        <w:rPr>
          <w:sz w:val="24"/>
          <w:szCs w:val="24"/>
          <w:lang w:val="el-GR"/>
        </w:rPr>
      </w:pPr>
    </w:p>
    <w:p w:rsidR="00E76748" w:rsidRPr="00875F68" w:rsidRDefault="00E76748" w:rsidP="00E76748">
      <w:pPr>
        <w:pStyle w:val="a9"/>
        <w:rPr>
          <w:sz w:val="24"/>
          <w:szCs w:val="24"/>
          <w:lang w:val="el-GR"/>
        </w:rPr>
      </w:pPr>
      <w:r w:rsidRPr="00875F68">
        <w:rPr>
          <w:sz w:val="24"/>
          <w:szCs w:val="24"/>
          <w:lang w:val="el-GR"/>
        </w:rPr>
        <w:t xml:space="preserve">Από την Πέμπτη 3 Μαρτίου </w:t>
      </w:r>
      <w:r w:rsidR="00304325">
        <w:rPr>
          <w:sz w:val="24"/>
          <w:szCs w:val="24"/>
          <w:lang w:val="el-GR"/>
        </w:rPr>
        <w:t>έως και την Κυριακή 6 Μαρτίου σας</w:t>
      </w:r>
      <w:r w:rsidRPr="00875F68">
        <w:rPr>
          <w:sz w:val="24"/>
          <w:szCs w:val="24"/>
          <w:lang w:val="el-GR"/>
        </w:rPr>
        <w:t xml:space="preserve"> περιμένουμε στο αποκριάτικο ταξίδι μας με γεύσεις, μουσική και πολιτιστικές εκδηλώσεις της Στερεάς Ελλάδας. </w:t>
      </w:r>
    </w:p>
    <w:p w:rsidR="00E76748" w:rsidRPr="00875F68" w:rsidRDefault="00E76748" w:rsidP="00E76748">
      <w:pPr>
        <w:pStyle w:val="a9"/>
        <w:rPr>
          <w:sz w:val="24"/>
          <w:szCs w:val="24"/>
          <w:lang w:val="el-GR"/>
        </w:rPr>
      </w:pPr>
    </w:p>
    <w:p w:rsidR="00E76748" w:rsidRDefault="00E76748" w:rsidP="00E76748">
      <w:pPr>
        <w:pStyle w:val="a9"/>
        <w:rPr>
          <w:sz w:val="24"/>
          <w:szCs w:val="24"/>
          <w:lang w:val="el-GR"/>
        </w:rPr>
      </w:pPr>
      <w:r w:rsidRPr="00875F68">
        <w:rPr>
          <w:sz w:val="24"/>
          <w:szCs w:val="24"/>
          <w:lang w:val="el-GR"/>
        </w:rPr>
        <w:t xml:space="preserve">Την Πέμπτη και την Παρασκευή από τις 6μ.μ. έως τις 10μ.μ. αλλά και το Σάββατο και την Κυριακή από τις 11π.μ. έως τις 3μ.μ. κερνάμε με γεύσεις από όλες τις γωνιές της Στερεάς Ελλάδας. </w:t>
      </w:r>
    </w:p>
    <w:p w:rsidR="00304325" w:rsidRPr="00875F68" w:rsidRDefault="00304325" w:rsidP="00E76748">
      <w:pPr>
        <w:pStyle w:val="a9"/>
        <w:rPr>
          <w:sz w:val="24"/>
          <w:szCs w:val="24"/>
          <w:lang w:val="el-GR"/>
        </w:rPr>
      </w:pPr>
    </w:p>
    <w:p w:rsidR="00E76748" w:rsidRDefault="00E76748" w:rsidP="00E76748">
      <w:pPr>
        <w:pStyle w:val="a9"/>
        <w:rPr>
          <w:sz w:val="24"/>
          <w:szCs w:val="24"/>
          <w:lang w:val="el-GR"/>
        </w:rPr>
      </w:pPr>
      <w:r w:rsidRPr="00875F68">
        <w:rPr>
          <w:sz w:val="24"/>
          <w:szCs w:val="24"/>
          <w:lang w:val="el-GR"/>
        </w:rPr>
        <w:t>Το Σάββατο</w:t>
      </w:r>
      <w:r w:rsidR="00304325">
        <w:rPr>
          <w:sz w:val="24"/>
          <w:szCs w:val="24"/>
          <w:lang w:val="el-GR"/>
        </w:rPr>
        <w:t xml:space="preserve"> από τη 1μ.μ. έως τις 3μ.μ. ζήστε</w:t>
      </w:r>
      <w:r w:rsidRPr="00875F68">
        <w:rPr>
          <w:sz w:val="24"/>
          <w:szCs w:val="24"/>
          <w:lang w:val="el-GR"/>
        </w:rPr>
        <w:t xml:space="preserve"> στο ρυθμό του καρναβαλιού της Σκύρου που διοργανώνει ο Σύλλογος Σκυριανών Αθηνών και ο Τουριστικός Σύλλογος-Δίκ</w:t>
      </w:r>
      <w:r w:rsidR="00304325">
        <w:rPr>
          <w:sz w:val="24"/>
          <w:szCs w:val="24"/>
          <w:lang w:val="el-GR"/>
        </w:rPr>
        <w:t>τυο Ποιότητας Σκύρου ή πάρτε</w:t>
      </w:r>
      <w:r w:rsidRPr="00875F68">
        <w:rPr>
          <w:sz w:val="24"/>
          <w:szCs w:val="24"/>
          <w:lang w:val="el-GR"/>
        </w:rPr>
        <w:t xml:space="preserve"> μέρος στα </w:t>
      </w:r>
      <w:proofErr w:type="spellStart"/>
      <w:r w:rsidRPr="00875F68">
        <w:rPr>
          <w:sz w:val="24"/>
          <w:szCs w:val="24"/>
          <w:lang w:val="el-GR"/>
        </w:rPr>
        <w:t>Αλευρομουτζουρώματα</w:t>
      </w:r>
      <w:proofErr w:type="spellEnd"/>
      <w:r w:rsidRPr="00875F68">
        <w:rPr>
          <w:rStyle w:val="a7"/>
          <w:sz w:val="24"/>
          <w:szCs w:val="24"/>
          <w:lang w:val="el-GR"/>
        </w:rPr>
        <w:t xml:space="preserve"> του Γαλαξιδίου από τον </w:t>
      </w:r>
      <w:r w:rsidRPr="00875F68">
        <w:rPr>
          <w:sz w:val="24"/>
          <w:szCs w:val="24"/>
          <w:lang w:val="el-GR"/>
        </w:rPr>
        <w:t>Πολιτιστικό Σύλλογο Γαλαξιδίου, την Δημοτική Κοινότητα Γαλαξιδίου και τον Σύλλογο Γυναικών Γαλαξιδίου.</w:t>
      </w:r>
    </w:p>
    <w:p w:rsidR="00304325" w:rsidRDefault="00304325" w:rsidP="00E76748">
      <w:pPr>
        <w:pStyle w:val="a9"/>
        <w:rPr>
          <w:sz w:val="24"/>
          <w:szCs w:val="24"/>
          <w:lang w:val="el-GR"/>
        </w:rPr>
      </w:pPr>
    </w:p>
    <w:p w:rsidR="00304325" w:rsidRPr="00875F68" w:rsidRDefault="00304325" w:rsidP="00E76748">
      <w:pPr>
        <w:pStyle w:val="a9"/>
        <w:rPr>
          <w:sz w:val="24"/>
          <w:szCs w:val="24"/>
          <w:lang w:val="el-GR"/>
        </w:rPr>
      </w:pPr>
      <w:bookmarkStart w:id="0" w:name="_GoBack"/>
      <w:bookmarkEnd w:id="0"/>
    </w:p>
    <w:p w:rsidR="00E76748" w:rsidRPr="00875F68" w:rsidRDefault="00E76748" w:rsidP="00E76748">
      <w:pPr>
        <w:pStyle w:val="a9"/>
        <w:rPr>
          <w:lang w:val="el-GR"/>
        </w:rPr>
      </w:pPr>
    </w:p>
    <w:p w:rsidR="00755C0C" w:rsidRDefault="00755C0C" w:rsidP="00E76748">
      <w:pPr>
        <w:pStyle w:val="a6"/>
        <w:spacing w:before="120" w:line="264" w:lineRule="auto"/>
        <w:jc w:val="both"/>
        <w:rPr>
          <w:rStyle w:val="a7"/>
          <w:rFonts w:ascii="Tahoma" w:eastAsia="Calibri" w:hAnsi="Tahoma" w:cs="Tahoma"/>
          <w:sz w:val="22"/>
          <w:szCs w:val="22"/>
        </w:rPr>
      </w:pPr>
    </w:p>
    <w:sectPr w:rsidR="00755C0C" w:rsidSect="00392A74">
      <w:headerReference w:type="even" r:id="rId8"/>
      <w:headerReference w:type="default" r:id="rId9"/>
      <w:footerReference w:type="even" r:id="rId10"/>
      <w:footerReference w:type="default" r:id="rId11"/>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F5" w:rsidRDefault="00C401F5">
      <w:r>
        <w:separator/>
      </w:r>
    </w:p>
  </w:endnote>
  <w:endnote w:type="continuationSeparator" w:id="0">
    <w:p w:rsidR="00C401F5" w:rsidRDefault="00C4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C" w:rsidRDefault="00755C0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C" w:rsidRDefault="00755C0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F5" w:rsidRDefault="00C401F5">
      <w:r>
        <w:separator/>
      </w:r>
    </w:p>
  </w:footnote>
  <w:footnote w:type="continuationSeparator" w:id="0">
    <w:p w:rsidR="00C401F5" w:rsidRDefault="00C40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C" w:rsidRDefault="00755C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C" w:rsidRDefault="00755C0C">
    <w:pPr>
      <w:pStyle w:val="Body"/>
    </w:pPr>
    <w:r>
      <w:rPr>
        <w:noProof/>
        <w:lang w:val="fr-FR" w:eastAsia="fr-FR"/>
      </w:rPr>
      <w:drawing>
        <wp:inline distT="0" distB="0" distL="0" distR="0" wp14:anchorId="24820C79" wp14:editId="2C25515B">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9"/>
    <w:rsid w:val="001304AF"/>
    <w:rsid w:val="001400B8"/>
    <w:rsid w:val="00142867"/>
    <w:rsid w:val="00164713"/>
    <w:rsid w:val="00195A1F"/>
    <w:rsid w:val="001D12A9"/>
    <w:rsid w:val="001D29B2"/>
    <w:rsid w:val="001D5F51"/>
    <w:rsid w:val="00207F81"/>
    <w:rsid w:val="002821AC"/>
    <w:rsid w:val="00304325"/>
    <w:rsid w:val="00340CE7"/>
    <w:rsid w:val="00366164"/>
    <w:rsid w:val="00391B4A"/>
    <w:rsid w:val="00392A74"/>
    <w:rsid w:val="003B1040"/>
    <w:rsid w:val="0040096D"/>
    <w:rsid w:val="004378A9"/>
    <w:rsid w:val="00445377"/>
    <w:rsid w:val="004501D8"/>
    <w:rsid w:val="004925EF"/>
    <w:rsid w:val="00497CB8"/>
    <w:rsid w:val="004A6888"/>
    <w:rsid w:val="004D6640"/>
    <w:rsid w:val="0050570B"/>
    <w:rsid w:val="00516E68"/>
    <w:rsid w:val="0053605E"/>
    <w:rsid w:val="005B332C"/>
    <w:rsid w:val="00600087"/>
    <w:rsid w:val="00600E99"/>
    <w:rsid w:val="00635FA6"/>
    <w:rsid w:val="00647143"/>
    <w:rsid w:val="00665047"/>
    <w:rsid w:val="0067287B"/>
    <w:rsid w:val="00683EB0"/>
    <w:rsid w:val="006A6256"/>
    <w:rsid w:val="00746BFC"/>
    <w:rsid w:val="007510C9"/>
    <w:rsid w:val="00754FC6"/>
    <w:rsid w:val="00755C0C"/>
    <w:rsid w:val="00793233"/>
    <w:rsid w:val="007D6868"/>
    <w:rsid w:val="007F5605"/>
    <w:rsid w:val="0080773C"/>
    <w:rsid w:val="008478FD"/>
    <w:rsid w:val="008F5B6B"/>
    <w:rsid w:val="008F7508"/>
    <w:rsid w:val="009A0B5C"/>
    <w:rsid w:val="009F5913"/>
    <w:rsid w:val="00A10F10"/>
    <w:rsid w:val="00A37EF6"/>
    <w:rsid w:val="00A9249A"/>
    <w:rsid w:val="00AC3AC3"/>
    <w:rsid w:val="00AE0284"/>
    <w:rsid w:val="00B46D14"/>
    <w:rsid w:val="00B63441"/>
    <w:rsid w:val="00BC41C3"/>
    <w:rsid w:val="00C33493"/>
    <w:rsid w:val="00C401F5"/>
    <w:rsid w:val="00C6662E"/>
    <w:rsid w:val="00D13F3D"/>
    <w:rsid w:val="00D5044E"/>
    <w:rsid w:val="00DC6655"/>
    <w:rsid w:val="00DC686E"/>
    <w:rsid w:val="00DE4563"/>
    <w:rsid w:val="00DF5C69"/>
    <w:rsid w:val="00E6311C"/>
    <w:rsid w:val="00E76748"/>
    <w:rsid w:val="00E7760F"/>
    <w:rsid w:val="00F17B81"/>
    <w:rsid w:val="00F4214E"/>
    <w:rsid w:val="00F90CFD"/>
    <w:rsid w:val="00F95BE7"/>
    <w:rsid w:val="00F972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3">
    <w:name w:val="Κεφαλίδα και υποσέλιδο"/>
    <w:pPr>
      <w:tabs>
        <w:tab w:val="right" w:pos="9020"/>
      </w:tabs>
    </w:pPr>
    <w:rPr>
      <w:rFonts w:ascii="Helvetica" w:hAnsi="Helvetica" w:cs="Arial Unicode MS"/>
      <w:color w:val="000000"/>
      <w:sz w:val="24"/>
      <w:szCs w:val="24"/>
    </w:rPr>
  </w:style>
  <w:style w:type="character" w:customStyle="1" w:styleId="A4">
    <w:name w:val="Κανένα A"/>
  </w:style>
  <w:style w:type="paragraph" w:styleId="a5">
    <w:name w:val="Balloon Text"/>
    <w:basedOn w:val="a"/>
    <w:link w:val="Char"/>
    <w:uiPriority w:val="99"/>
    <w:semiHidden/>
    <w:unhideWhenUsed/>
    <w:rsid w:val="00516E68"/>
    <w:rPr>
      <w:rFonts w:ascii="Tahoma" w:hAnsi="Tahoma" w:cs="Tahoma"/>
      <w:sz w:val="16"/>
      <w:szCs w:val="16"/>
    </w:rPr>
  </w:style>
  <w:style w:type="character" w:customStyle="1" w:styleId="Char">
    <w:name w:val="Κείμενο πλαισίου Char"/>
    <w:basedOn w:val="a0"/>
    <w:link w:val="a5"/>
    <w:uiPriority w:val="99"/>
    <w:semiHidden/>
    <w:rsid w:val="00516E68"/>
    <w:rPr>
      <w:rFonts w:ascii="Tahoma" w:eastAsia="Times New Roman" w:hAnsi="Tahoma" w:cs="Tahoma"/>
      <w:color w:val="000000"/>
      <w:sz w:val="16"/>
      <w:szCs w:val="16"/>
      <w:u w:color="000000"/>
      <w:lang w:val="en-US"/>
    </w:rPr>
  </w:style>
  <w:style w:type="paragraph" w:customStyle="1" w:styleId="a6">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7">
    <w:name w:val="Κανένα"/>
    <w:rsid w:val="00A10F10"/>
  </w:style>
  <w:style w:type="paragraph" w:styleId="a8">
    <w:name w:val="List Paragraph"/>
    <w:basedOn w:val="a"/>
    <w:uiPriority w:val="34"/>
    <w:qFormat/>
    <w:rsid w:val="00DC6655"/>
    <w:pPr>
      <w:ind w:left="720"/>
      <w:contextualSpacing/>
    </w:pPr>
  </w:style>
  <w:style w:type="character" w:customStyle="1" w:styleId="apple-converted-space">
    <w:name w:val="apple-converted-space"/>
    <w:basedOn w:val="a0"/>
    <w:rsid w:val="00665047"/>
  </w:style>
  <w:style w:type="paragraph" w:customStyle="1" w:styleId="a9">
    <w:name w:val="Προεπιλογή"/>
    <w:rsid w:val="00E76748"/>
    <w:rPr>
      <w:rFonts w:ascii="Helvetica" w:hAnsi="Helvetica" w:cs="Arial Unicode MS"/>
      <w:color w:val="000000"/>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3">
    <w:name w:val="Κεφαλίδα και υποσέλιδο"/>
    <w:pPr>
      <w:tabs>
        <w:tab w:val="right" w:pos="9020"/>
      </w:tabs>
    </w:pPr>
    <w:rPr>
      <w:rFonts w:ascii="Helvetica" w:hAnsi="Helvetica" w:cs="Arial Unicode MS"/>
      <w:color w:val="000000"/>
      <w:sz w:val="24"/>
      <w:szCs w:val="24"/>
    </w:rPr>
  </w:style>
  <w:style w:type="character" w:customStyle="1" w:styleId="A4">
    <w:name w:val="Κανένα A"/>
  </w:style>
  <w:style w:type="paragraph" w:styleId="a5">
    <w:name w:val="Balloon Text"/>
    <w:basedOn w:val="a"/>
    <w:link w:val="Char"/>
    <w:uiPriority w:val="99"/>
    <w:semiHidden/>
    <w:unhideWhenUsed/>
    <w:rsid w:val="00516E68"/>
    <w:rPr>
      <w:rFonts w:ascii="Tahoma" w:hAnsi="Tahoma" w:cs="Tahoma"/>
      <w:sz w:val="16"/>
      <w:szCs w:val="16"/>
    </w:rPr>
  </w:style>
  <w:style w:type="character" w:customStyle="1" w:styleId="Char">
    <w:name w:val="Κείμενο πλαισίου Char"/>
    <w:basedOn w:val="a0"/>
    <w:link w:val="a5"/>
    <w:uiPriority w:val="99"/>
    <w:semiHidden/>
    <w:rsid w:val="00516E68"/>
    <w:rPr>
      <w:rFonts w:ascii="Tahoma" w:eastAsia="Times New Roman" w:hAnsi="Tahoma" w:cs="Tahoma"/>
      <w:color w:val="000000"/>
      <w:sz w:val="16"/>
      <w:szCs w:val="16"/>
      <w:u w:color="000000"/>
      <w:lang w:val="en-US"/>
    </w:rPr>
  </w:style>
  <w:style w:type="paragraph" w:customStyle="1" w:styleId="a6">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7">
    <w:name w:val="Κανένα"/>
    <w:rsid w:val="00A10F10"/>
  </w:style>
  <w:style w:type="paragraph" w:styleId="a8">
    <w:name w:val="List Paragraph"/>
    <w:basedOn w:val="a"/>
    <w:uiPriority w:val="34"/>
    <w:qFormat/>
    <w:rsid w:val="00DC6655"/>
    <w:pPr>
      <w:ind w:left="720"/>
      <w:contextualSpacing/>
    </w:pPr>
  </w:style>
  <w:style w:type="character" w:customStyle="1" w:styleId="apple-converted-space">
    <w:name w:val="apple-converted-space"/>
    <w:basedOn w:val="a0"/>
    <w:rsid w:val="00665047"/>
  </w:style>
  <w:style w:type="paragraph" w:customStyle="1" w:styleId="a9">
    <w:name w:val="Προεπιλογή"/>
    <w:rsid w:val="00E76748"/>
    <w:rPr>
      <w:rFonts w:ascii="Helvetica" w:hAnsi="Helvetica" w:cs="Arial Unicode MS"/>
      <w:color w:val="000000"/>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90746">
      <w:bodyDiv w:val="1"/>
      <w:marLeft w:val="0"/>
      <w:marRight w:val="0"/>
      <w:marTop w:val="0"/>
      <w:marBottom w:val="0"/>
      <w:divBdr>
        <w:top w:val="none" w:sz="0" w:space="0" w:color="auto"/>
        <w:left w:val="none" w:sz="0" w:space="0" w:color="auto"/>
        <w:bottom w:val="none" w:sz="0" w:space="0" w:color="auto"/>
        <w:right w:val="none" w:sz="0" w:space="0" w:color="auto"/>
      </w:divBdr>
      <w:divsChild>
        <w:div w:id="1504659927">
          <w:marLeft w:val="0"/>
          <w:marRight w:val="0"/>
          <w:marTop w:val="0"/>
          <w:marBottom w:val="0"/>
          <w:divBdr>
            <w:top w:val="none" w:sz="0" w:space="0" w:color="auto"/>
            <w:left w:val="none" w:sz="0" w:space="0" w:color="auto"/>
            <w:bottom w:val="none" w:sz="0" w:space="0" w:color="auto"/>
            <w:right w:val="none" w:sz="0" w:space="0" w:color="auto"/>
          </w:divBdr>
          <w:divsChild>
            <w:div w:id="1335569730">
              <w:marLeft w:val="0"/>
              <w:marRight w:val="0"/>
              <w:marTop w:val="0"/>
              <w:marBottom w:val="0"/>
              <w:divBdr>
                <w:top w:val="none" w:sz="0" w:space="0" w:color="auto"/>
                <w:left w:val="none" w:sz="0" w:space="0" w:color="auto"/>
                <w:bottom w:val="none" w:sz="0" w:space="0" w:color="auto"/>
                <w:right w:val="none" w:sz="0" w:space="0" w:color="auto"/>
              </w:divBdr>
              <w:divsChild>
                <w:div w:id="1125974028">
                  <w:marLeft w:val="0"/>
                  <w:marRight w:val="0"/>
                  <w:marTop w:val="0"/>
                  <w:marBottom w:val="0"/>
                  <w:divBdr>
                    <w:top w:val="none" w:sz="0" w:space="0" w:color="auto"/>
                    <w:left w:val="none" w:sz="0" w:space="0" w:color="auto"/>
                    <w:bottom w:val="none" w:sz="0" w:space="0" w:color="auto"/>
                    <w:right w:val="none" w:sz="0" w:space="0" w:color="auto"/>
                  </w:divBdr>
                  <w:divsChild>
                    <w:div w:id="952513081">
                      <w:marLeft w:val="0"/>
                      <w:marRight w:val="0"/>
                      <w:marTop w:val="0"/>
                      <w:marBottom w:val="0"/>
                      <w:divBdr>
                        <w:top w:val="none" w:sz="0" w:space="0" w:color="auto"/>
                        <w:left w:val="none" w:sz="0" w:space="0" w:color="auto"/>
                        <w:bottom w:val="none" w:sz="0" w:space="0" w:color="auto"/>
                        <w:right w:val="none" w:sz="0" w:space="0" w:color="auto"/>
                      </w:divBdr>
                      <w:divsChild>
                        <w:div w:id="2098397996">
                          <w:marLeft w:val="-15"/>
                          <w:marRight w:val="0"/>
                          <w:marTop w:val="0"/>
                          <w:marBottom w:val="0"/>
                          <w:divBdr>
                            <w:top w:val="none" w:sz="0" w:space="0" w:color="auto"/>
                            <w:left w:val="none" w:sz="0" w:space="0" w:color="auto"/>
                            <w:bottom w:val="none" w:sz="0" w:space="0" w:color="auto"/>
                            <w:right w:val="none" w:sz="0" w:space="0" w:color="auto"/>
                          </w:divBdr>
                          <w:divsChild>
                            <w:div w:id="425198982">
                              <w:marLeft w:val="0"/>
                              <w:marRight w:val="0"/>
                              <w:marTop w:val="0"/>
                              <w:marBottom w:val="0"/>
                              <w:divBdr>
                                <w:top w:val="none" w:sz="0" w:space="0" w:color="auto"/>
                                <w:left w:val="none" w:sz="0" w:space="0" w:color="auto"/>
                                <w:bottom w:val="none" w:sz="0" w:space="0" w:color="auto"/>
                                <w:right w:val="none" w:sz="0" w:space="0" w:color="auto"/>
                              </w:divBdr>
                              <w:divsChild>
                                <w:div w:id="879442625">
                                  <w:marLeft w:val="0"/>
                                  <w:marRight w:val="-15"/>
                                  <w:marTop w:val="0"/>
                                  <w:marBottom w:val="0"/>
                                  <w:divBdr>
                                    <w:top w:val="none" w:sz="0" w:space="0" w:color="auto"/>
                                    <w:left w:val="none" w:sz="0" w:space="0" w:color="auto"/>
                                    <w:bottom w:val="none" w:sz="0" w:space="0" w:color="auto"/>
                                    <w:right w:val="none" w:sz="0" w:space="0" w:color="auto"/>
                                  </w:divBdr>
                                  <w:divsChild>
                                    <w:div w:id="1527255479">
                                      <w:marLeft w:val="0"/>
                                      <w:marRight w:val="0"/>
                                      <w:marTop w:val="0"/>
                                      <w:marBottom w:val="0"/>
                                      <w:divBdr>
                                        <w:top w:val="none" w:sz="0" w:space="0" w:color="auto"/>
                                        <w:left w:val="none" w:sz="0" w:space="0" w:color="auto"/>
                                        <w:bottom w:val="none" w:sz="0" w:space="0" w:color="auto"/>
                                        <w:right w:val="none" w:sz="0" w:space="0" w:color="auto"/>
                                      </w:divBdr>
                                      <w:divsChild>
                                        <w:div w:id="131027386">
                                          <w:marLeft w:val="0"/>
                                          <w:marRight w:val="0"/>
                                          <w:marTop w:val="0"/>
                                          <w:marBottom w:val="0"/>
                                          <w:divBdr>
                                            <w:top w:val="none" w:sz="0" w:space="0" w:color="auto"/>
                                            <w:left w:val="none" w:sz="0" w:space="0" w:color="auto"/>
                                            <w:bottom w:val="none" w:sz="0" w:space="0" w:color="auto"/>
                                            <w:right w:val="none" w:sz="0" w:space="0" w:color="auto"/>
                                          </w:divBdr>
                                          <w:divsChild>
                                            <w:div w:id="1748964147">
                                              <w:marLeft w:val="0"/>
                                              <w:marRight w:val="0"/>
                                              <w:marTop w:val="0"/>
                                              <w:marBottom w:val="0"/>
                                              <w:divBdr>
                                                <w:top w:val="none" w:sz="0" w:space="0" w:color="auto"/>
                                                <w:left w:val="none" w:sz="0" w:space="0" w:color="auto"/>
                                                <w:bottom w:val="none" w:sz="0" w:space="0" w:color="auto"/>
                                                <w:right w:val="none" w:sz="0" w:space="0" w:color="auto"/>
                                              </w:divBdr>
                                              <w:divsChild>
                                                <w:div w:id="1499150393">
                                                  <w:marLeft w:val="0"/>
                                                  <w:marRight w:val="0"/>
                                                  <w:marTop w:val="0"/>
                                                  <w:marBottom w:val="0"/>
                                                  <w:divBdr>
                                                    <w:top w:val="none" w:sz="0" w:space="0" w:color="auto"/>
                                                    <w:left w:val="none" w:sz="0" w:space="0" w:color="auto"/>
                                                    <w:bottom w:val="none" w:sz="0" w:space="0" w:color="auto"/>
                                                    <w:right w:val="none" w:sz="0" w:space="0" w:color="auto"/>
                                                  </w:divBdr>
                                                  <w:divsChild>
                                                    <w:div w:id="532034326">
                                                      <w:marLeft w:val="0"/>
                                                      <w:marRight w:val="0"/>
                                                      <w:marTop w:val="0"/>
                                                      <w:marBottom w:val="0"/>
                                                      <w:divBdr>
                                                        <w:top w:val="single" w:sz="6" w:space="15" w:color="C4CDE0"/>
                                                        <w:left w:val="single" w:sz="6" w:space="26" w:color="C4CDE0"/>
                                                        <w:bottom w:val="single" w:sz="12" w:space="8" w:color="C4CDE0"/>
                                                        <w:right w:val="single" w:sz="6" w:space="26" w:color="C4CDE0"/>
                                                      </w:divBdr>
                                                      <w:divsChild>
                                                        <w:div w:id="1719819942">
                                                          <w:marLeft w:val="0"/>
                                                          <w:marRight w:val="0"/>
                                                          <w:marTop w:val="0"/>
                                                          <w:marBottom w:val="0"/>
                                                          <w:divBdr>
                                                            <w:top w:val="none" w:sz="0" w:space="0" w:color="auto"/>
                                                            <w:left w:val="none" w:sz="0" w:space="0" w:color="auto"/>
                                                            <w:bottom w:val="none" w:sz="0" w:space="0" w:color="auto"/>
                                                            <w:right w:val="none" w:sz="0" w:space="0" w:color="auto"/>
                                                          </w:divBdr>
                                                          <w:divsChild>
                                                            <w:div w:id="209927321">
                                                              <w:marLeft w:val="225"/>
                                                              <w:marRight w:val="0"/>
                                                              <w:marTop w:val="0"/>
                                                              <w:marBottom w:val="0"/>
                                                              <w:divBdr>
                                                                <w:top w:val="none" w:sz="0" w:space="0" w:color="auto"/>
                                                                <w:left w:val="none" w:sz="0" w:space="0" w:color="auto"/>
                                                                <w:bottom w:val="none" w:sz="0" w:space="0" w:color="auto"/>
                                                                <w:right w:val="none" w:sz="0" w:space="0" w:color="auto"/>
                                                              </w:divBdr>
                                                              <w:divsChild>
                                                                <w:div w:id="1140422798">
                                                                  <w:marLeft w:val="-270"/>
                                                                  <w:marRight w:val="0"/>
                                                                  <w:marTop w:val="0"/>
                                                                  <w:marBottom w:val="0"/>
                                                                  <w:divBdr>
                                                                    <w:top w:val="none" w:sz="0" w:space="0" w:color="auto"/>
                                                                    <w:left w:val="none" w:sz="0" w:space="0" w:color="auto"/>
                                                                    <w:bottom w:val="none" w:sz="0" w:space="0" w:color="auto"/>
                                                                    <w:right w:val="none" w:sz="0" w:space="0" w:color="auto"/>
                                                                  </w:divBdr>
                                                                  <w:divsChild>
                                                                    <w:div w:id="793332092">
                                                                      <w:marLeft w:val="0"/>
                                                                      <w:marRight w:val="0"/>
                                                                      <w:marTop w:val="0"/>
                                                                      <w:marBottom w:val="0"/>
                                                                      <w:divBdr>
                                                                        <w:top w:val="single" w:sz="6" w:space="0" w:color="E5E6E9"/>
                                                                        <w:left w:val="single" w:sz="6" w:space="0" w:color="DFE0E4"/>
                                                                        <w:bottom w:val="single" w:sz="6" w:space="0" w:color="D0D1D5"/>
                                                                        <w:right w:val="single" w:sz="6" w:space="0" w:color="DFE0E4"/>
                                                                      </w:divBdr>
                                                                      <w:divsChild>
                                                                        <w:div w:id="1429228107">
                                                                          <w:marLeft w:val="0"/>
                                                                          <w:marRight w:val="0"/>
                                                                          <w:marTop w:val="0"/>
                                                                          <w:marBottom w:val="0"/>
                                                                          <w:divBdr>
                                                                            <w:top w:val="none" w:sz="0" w:space="0" w:color="auto"/>
                                                                            <w:left w:val="none" w:sz="0" w:space="0" w:color="auto"/>
                                                                            <w:bottom w:val="none" w:sz="0" w:space="0" w:color="auto"/>
                                                                            <w:right w:val="none" w:sz="0" w:space="0" w:color="auto"/>
                                                                          </w:divBdr>
                                                                          <w:divsChild>
                                                                            <w:div w:id="1351905894">
                                                                              <w:marLeft w:val="0"/>
                                                                              <w:marRight w:val="0"/>
                                                                              <w:marTop w:val="0"/>
                                                                              <w:marBottom w:val="0"/>
                                                                              <w:divBdr>
                                                                                <w:top w:val="none" w:sz="0" w:space="0" w:color="auto"/>
                                                                                <w:left w:val="none" w:sz="0" w:space="0" w:color="auto"/>
                                                                                <w:bottom w:val="none" w:sz="0" w:space="0" w:color="auto"/>
                                                                                <w:right w:val="none" w:sz="0" w:space="0" w:color="auto"/>
                                                                              </w:divBdr>
                                                                              <w:divsChild>
                                                                                <w:div w:id="396629306">
                                                                                  <w:marLeft w:val="0"/>
                                                                                  <w:marRight w:val="0"/>
                                                                                  <w:marTop w:val="0"/>
                                                                                  <w:marBottom w:val="0"/>
                                                                                  <w:divBdr>
                                                                                    <w:top w:val="none" w:sz="0" w:space="0" w:color="auto"/>
                                                                                    <w:left w:val="none" w:sz="0" w:space="0" w:color="auto"/>
                                                                                    <w:bottom w:val="none" w:sz="0" w:space="0" w:color="auto"/>
                                                                                    <w:right w:val="none" w:sz="0" w:space="0" w:color="auto"/>
                                                                                  </w:divBdr>
                                                                                  <w:divsChild>
                                                                                    <w:div w:id="17055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1249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2</cp:revision>
  <cp:lastPrinted>2016-03-01T12:07:00Z</cp:lastPrinted>
  <dcterms:created xsi:type="dcterms:W3CDTF">2016-03-02T15:33:00Z</dcterms:created>
  <dcterms:modified xsi:type="dcterms:W3CDTF">2016-03-02T15:33:00Z</dcterms:modified>
</cp:coreProperties>
</file>