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0" w:rsidRPr="001B6C96" w:rsidRDefault="00EB40E0" w:rsidP="001B6C96">
      <w:pPr>
        <w:ind w:left="-1440" w:firstLine="1440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828800" cy="1943100"/>
            <wp:effectExtent l="19050" t="0" r="0" b="0"/>
            <wp:docPr id="1" name="Εικόνα 1" descr="viotia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tia 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E0" w:rsidRPr="001B6C96" w:rsidRDefault="00EB40E0" w:rsidP="00EB40E0">
      <w:pPr>
        <w:rPr>
          <w:rFonts w:ascii="Arial" w:hAnsi="Arial" w:cs="Arial"/>
          <w:b/>
        </w:rPr>
      </w:pPr>
      <w:r w:rsidRPr="001B6C96">
        <w:rPr>
          <w:rFonts w:ascii="Arial" w:hAnsi="Arial" w:cs="Arial"/>
          <w:b/>
        </w:rPr>
        <w:t xml:space="preserve">            ΔΕΛΤΙΟ ΤΥΠΟΥ</w:t>
      </w:r>
    </w:p>
    <w:p w:rsidR="00EB40E0" w:rsidRPr="001B6C96" w:rsidRDefault="00EB40E0" w:rsidP="00EB40E0">
      <w:pPr>
        <w:tabs>
          <w:tab w:val="left" w:pos="900"/>
        </w:tabs>
        <w:rPr>
          <w:rFonts w:ascii="Arial" w:hAnsi="Arial" w:cs="Arial"/>
        </w:rPr>
      </w:pPr>
      <w:r w:rsidRPr="001B6C96">
        <w:rPr>
          <w:rFonts w:ascii="Arial" w:hAnsi="Arial" w:cs="Arial"/>
        </w:rPr>
        <w:tab/>
      </w:r>
    </w:p>
    <w:p w:rsidR="00EB40E0" w:rsidRPr="001B6C96" w:rsidRDefault="00EB40E0" w:rsidP="00EB40E0">
      <w:pPr>
        <w:tabs>
          <w:tab w:val="left" w:pos="900"/>
        </w:tabs>
        <w:rPr>
          <w:rFonts w:ascii="Arial" w:hAnsi="Arial" w:cs="Arial"/>
        </w:rPr>
      </w:pPr>
      <w:r w:rsidRPr="001B6C96">
        <w:rPr>
          <w:rFonts w:ascii="Arial" w:hAnsi="Arial" w:cs="Arial"/>
        </w:rPr>
        <w:t xml:space="preserve">            Λιβαδειά  </w:t>
      </w:r>
      <w:r w:rsidR="004668B1" w:rsidRPr="001B6C96">
        <w:rPr>
          <w:rFonts w:ascii="Arial" w:hAnsi="Arial" w:cs="Arial"/>
        </w:rPr>
        <w:t>9</w:t>
      </w:r>
      <w:r w:rsidRPr="001B6C96">
        <w:rPr>
          <w:rFonts w:ascii="Arial" w:hAnsi="Arial" w:cs="Arial"/>
        </w:rPr>
        <w:t>-11- 2017</w:t>
      </w:r>
    </w:p>
    <w:p w:rsidR="00704466" w:rsidRPr="001B6C96" w:rsidRDefault="00704466">
      <w:pPr>
        <w:rPr>
          <w:rFonts w:ascii="Arial" w:hAnsi="Arial" w:cs="Arial"/>
        </w:rPr>
      </w:pPr>
    </w:p>
    <w:p w:rsidR="00D10D31" w:rsidRPr="001B6C96" w:rsidRDefault="00D10D31" w:rsidP="00EB40E0">
      <w:pPr>
        <w:pStyle w:val="a"/>
        <w:numPr>
          <w:ilvl w:val="0"/>
          <w:numId w:val="0"/>
        </w:numPr>
        <w:jc w:val="center"/>
        <w:rPr>
          <w:rFonts w:ascii="Arial" w:hAnsi="Arial" w:cs="Arial"/>
          <w:b/>
        </w:rPr>
      </w:pPr>
      <w:r w:rsidRPr="001B6C96">
        <w:rPr>
          <w:rFonts w:ascii="Arial" w:hAnsi="Arial" w:cs="Arial"/>
          <w:b/>
        </w:rPr>
        <w:t>Η Α</w:t>
      </w:r>
      <w:r w:rsidR="000126BE" w:rsidRPr="001B6C96">
        <w:rPr>
          <w:rFonts w:ascii="Arial" w:hAnsi="Arial" w:cs="Arial"/>
          <w:b/>
        </w:rPr>
        <w:t xml:space="preserve">ντιπεριφερειάρχης Π.Ε. Βοιωτίας, Φανή Παπαθωμά, για την </w:t>
      </w:r>
      <w:proofErr w:type="spellStart"/>
      <w:r w:rsidR="004668B1" w:rsidRPr="001B6C96">
        <w:rPr>
          <w:rFonts w:ascii="Arial" w:hAnsi="Arial" w:cs="Arial"/>
          <w:b/>
        </w:rPr>
        <w:t>συν</w:t>
      </w:r>
      <w:r w:rsidR="000126BE" w:rsidRPr="001B6C96">
        <w:rPr>
          <w:rFonts w:ascii="Arial" w:hAnsi="Arial" w:cs="Arial"/>
          <w:b/>
        </w:rPr>
        <w:t>έκδοση</w:t>
      </w:r>
      <w:proofErr w:type="spellEnd"/>
      <w:r w:rsidR="000126BE" w:rsidRPr="001B6C96">
        <w:rPr>
          <w:rFonts w:ascii="Arial" w:hAnsi="Arial" w:cs="Arial"/>
          <w:b/>
        </w:rPr>
        <w:t xml:space="preserve"> του Λευκώματος</w:t>
      </w:r>
      <w:r w:rsidR="004668B1" w:rsidRPr="001B6C96">
        <w:rPr>
          <w:rFonts w:ascii="Arial" w:hAnsi="Arial" w:cs="Arial"/>
          <w:b/>
        </w:rPr>
        <w:t xml:space="preserve"> με τη  Φωτογραφική  Λέσχη </w:t>
      </w:r>
      <w:r w:rsidR="000126BE" w:rsidRPr="001B6C96">
        <w:rPr>
          <w:rFonts w:ascii="Arial" w:hAnsi="Arial" w:cs="Arial"/>
          <w:b/>
        </w:rPr>
        <w:t xml:space="preserve"> Λιβαδειάς</w:t>
      </w:r>
    </w:p>
    <w:p w:rsidR="000126BE" w:rsidRPr="001B6C96" w:rsidRDefault="000126BE" w:rsidP="000126B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EB40E0" w:rsidRPr="001B6C96" w:rsidRDefault="00EB40E0" w:rsidP="000126BE">
      <w:pPr>
        <w:pStyle w:val="a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0126BE" w:rsidRPr="001B6C96" w:rsidRDefault="000126BE" w:rsidP="00EB40E0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1B6C96">
        <w:rPr>
          <w:rFonts w:ascii="Arial" w:hAnsi="Arial" w:cs="Arial"/>
        </w:rPr>
        <w:t>Θερμά συγχαρητήρια</w:t>
      </w:r>
      <w:r w:rsidR="00EB40E0" w:rsidRPr="001B6C96">
        <w:rPr>
          <w:rFonts w:ascii="Arial" w:hAnsi="Arial" w:cs="Arial"/>
        </w:rPr>
        <w:t xml:space="preserve"> έδωσε </w:t>
      </w:r>
      <w:r w:rsidRPr="001B6C96">
        <w:rPr>
          <w:rFonts w:ascii="Arial" w:hAnsi="Arial" w:cs="Arial"/>
        </w:rPr>
        <w:t xml:space="preserve"> στα μέλη της Φωτογραφικής Λέσχ</w:t>
      </w:r>
      <w:r w:rsidR="00EB40E0" w:rsidRPr="001B6C96">
        <w:rPr>
          <w:rFonts w:ascii="Arial" w:hAnsi="Arial" w:cs="Arial"/>
        </w:rPr>
        <w:t xml:space="preserve">ης Λιβαδειάς για την έκδοση του </w:t>
      </w:r>
      <w:r w:rsidRPr="001B6C96">
        <w:rPr>
          <w:rFonts w:ascii="Arial" w:hAnsi="Arial" w:cs="Arial"/>
        </w:rPr>
        <w:t>καλαίσθητου</w:t>
      </w:r>
      <w:r w:rsidR="00EB40E0" w:rsidRPr="001B6C96">
        <w:rPr>
          <w:rFonts w:ascii="Arial" w:hAnsi="Arial" w:cs="Arial"/>
        </w:rPr>
        <w:t xml:space="preserve"> φωτογραφικού Λευκώματος, η Αντιπεριφερειάρχης, Φανή Παπαθωμά.</w:t>
      </w: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</w:rPr>
      </w:pP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  <w:r w:rsidRPr="001B6C96">
        <w:rPr>
          <w:rFonts w:ascii="Arial" w:hAnsi="Arial" w:cs="Arial"/>
          <w:i/>
        </w:rPr>
        <w:t>«Κανείς δεν γνωρίζει την έμπνευση του καλλιτέχνη τη στιγμή της λήψης της φωτογραφίας, το τι σκεπτόταν και τι τον επηρέασε.</w:t>
      </w: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  <w:r w:rsidRPr="001B6C96">
        <w:rPr>
          <w:rFonts w:ascii="Arial" w:hAnsi="Arial" w:cs="Arial"/>
          <w:i/>
        </w:rPr>
        <w:t>Η γοητεία του αποτελέσματος όμως είναι αδιαμφισβήτητη.</w:t>
      </w: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  <w:r w:rsidRPr="001B6C96">
        <w:rPr>
          <w:rFonts w:ascii="Arial" w:hAnsi="Arial" w:cs="Arial"/>
          <w:i/>
        </w:rPr>
        <w:t>Άλλωστε «μία ε</w:t>
      </w:r>
      <w:r w:rsidR="001B6C96" w:rsidRPr="001B6C96">
        <w:rPr>
          <w:rFonts w:ascii="Arial" w:hAnsi="Arial" w:cs="Arial"/>
          <w:i/>
        </w:rPr>
        <w:t>ικόνα αξίζει όσο χίλιες λέξεις»</w:t>
      </w:r>
      <w:r w:rsidRPr="001B6C96">
        <w:rPr>
          <w:rFonts w:ascii="Arial" w:hAnsi="Arial" w:cs="Arial"/>
          <w:i/>
        </w:rPr>
        <w:t xml:space="preserve"> </w:t>
      </w:r>
      <w:r w:rsidR="001B6C96" w:rsidRPr="001B6C96">
        <w:rPr>
          <w:rFonts w:ascii="Arial" w:hAnsi="Arial" w:cs="Arial"/>
          <w:i/>
        </w:rPr>
        <w:t>(</w:t>
      </w:r>
      <w:r w:rsidRPr="001B6C96">
        <w:rPr>
          <w:rFonts w:ascii="Arial" w:hAnsi="Arial" w:cs="Arial"/>
          <w:i/>
        </w:rPr>
        <w:t xml:space="preserve"> Κομφούκιος</w:t>
      </w:r>
      <w:r w:rsidR="001B6C96" w:rsidRPr="001B6C96">
        <w:rPr>
          <w:rFonts w:ascii="Arial" w:hAnsi="Arial" w:cs="Arial"/>
          <w:i/>
        </w:rPr>
        <w:t>)</w:t>
      </w:r>
    </w:p>
    <w:p w:rsidR="004668B1" w:rsidRPr="001B6C96" w:rsidRDefault="004668B1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</w:p>
    <w:p w:rsidR="004668B1" w:rsidRPr="001B6C96" w:rsidRDefault="004668B1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  <w:proofErr w:type="spellStart"/>
      <w:r w:rsidRPr="001B6C96">
        <w:rPr>
          <w:rFonts w:ascii="Arial" w:hAnsi="Arial" w:cs="Arial"/>
          <w:i/>
        </w:rPr>
        <w:t>Εκδόσαμε</w:t>
      </w:r>
      <w:proofErr w:type="spellEnd"/>
      <w:r w:rsidRPr="001B6C96">
        <w:rPr>
          <w:rFonts w:ascii="Arial" w:hAnsi="Arial" w:cs="Arial"/>
          <w:i/>
        </w:rPr>
        <w:t xml:space="preserve"> μαζί ένα μέρος της δουλειάς των μελών της Φωτογραφικής Λέσχης Λιβαδειάς και εύχομαι η προσπάθεια να συνεχισθεί.</w:t>
      </w: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  <w:i/>
        </w:rPr>
      </w:pPr>
    </w:p>
    <w:p w:rsidR="00EB40E0" w:rsidRPr="001B6C96" w:rsidRDefault="004668B1" w:rsidP="00EB40E0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1B6C96">
        <w:rPr>
          <w:rFonts w:ascii="Arial" w:hAnsi="Arial" w:cs="Arial"/>
          <w:i/>
        </w:rPr>
        <w:t xml:space="preserve">Η </w:t>
      </w:r>
      <w:r w:rsidR="00EB40E0" w:rsidRPr="001B6C96">
        <w:rPr>
          <w:rFonts w:ascii="Arial" w:hAnsi="Arial" w:cs="Arial"/>
          <w:i/>
        </w:rPr>
        <w:t xml:space="preserve"> Π.Ε. Βοιωτίας θα είναι αρωγός σε κάθε πρωτοποριακή ενέργεια η οποία προβάλλει τον τόπο μας…»</w:t>
      </w:r>
      <w:r w:rsidRPr="001B6C96">
        <w:rPr>
          <w:rFonts w:ascii="Arial" w:hAnsi="Arial" w:cs="Arial"/>
          <w:i/>
        </w:rPr>
        <w:t>,</w:t>
      </w:r>
      <w:r w:rsidR="00EB40E0" w:rsidRPr="001B6C96">
        <w:rPr>
          <w:rFonts w:ascii="Arial" w:hAnsi="Arial" w:cs="Arial"/>
        </w:rPr>
        <w:t xml:space="preserve"> τόνισε σε δηλώσεις της η Αντιπεριφερειάρχης.</w:t>
      </w: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</w:rPr>
      </w:pPr>
    </w:p>
    <w:p w:rsidR="00EB40E0" w:rsidRPr="001B6C96" w:rsidRDefault="00EB40E0" w:rsidP="00EB40E0">
      <w:pPr>
        <w:pStyle w:val="a"/>
        <w:numPr>
          <w:ilvl w:val="0"/>
          <w:numId w:val="0"/>
        </w:numPr>
        <w:rPr>
          <w:rFonts w:ascii="Arial" w:hAnsi="Arial" w:cs="Arial"/>
        </w:rPr>
      </w:pPr>
    </w:p>
    <w:p w:rsidR="00EB40E0" w:rsidRDefault="00EB40E0" w:rsidP="000126BE">
      <w:pPr>
        <w:pStyle w:val="a"/>
        <w:numPr>
          <w:ilvl w:val="0"/>
          <w:numId w:val="0"/>
        </w:numPr>
        <w:ind w:left="360" w:hanging="360"/>
      </w:pPr>
    </w:p>
    <w:sectPr w:rsidR="00EB40E0" w:rsidSect="00704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080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D31"/>
    <w:rsid w:val="000126BE"/>
    <w:rsid w:val="001B6C96"/>
    <w:rsid w:val="00373906"/>
    <w:rsid w:val="004668B1"/>
    <w:rsid w:val="00704466"/>
    <w:rsid w:val="00B14417"/>
    <w:rsid w:val="00D10D31"/>
    <w:rsid w:val="00E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4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126BE"/>
    <w:pPr>
      <w:numPr>
        <w:numId w:val="1"/>
      </w:numPr>
      <w:contextualSpacing/>
    </w:pPr>
  </w:style>
  <w:style w:type="paragraph" w:styleId="a4">
    <w:name w:val="Balloon Text"/>
    <w:basedOn w:val="a0"/>
    <w:link w:val="Char"/>
    <w:uiPriority w:val="99"/>
    <w:semiHidden/>
    <w:unhideWhenUsed/>
    <w:rsid w:val="00EB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EB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NOMARXIS</dc:creator>
  <cp:lastModifiedBy>NOMARXIS</cp:lastModifiedBy>
  <cp:revision>3</cp:revision>
  <dcterms:created xsi:type="dcterms:W3CDTF">2017-11-08T12:08:00Z</dcterms:created>
  <dcterms:modified xsi:type="dcterms:W3CDTF">2017-11-09T08:39:00Z</dcterms:modified>
</cp:coreProperties>
</file>