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7703" w14:textId="500AA3E6" w:rsidR="0076782F" w:rsidRDefault="00A726F6">
      <w:pPr>
        <w:pStyle w:val="3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73F5D09" wp14:editId="64208E94">
                <wp:simplePos x="0" y="0"/>
                <wp:positionH relativeFrom="column">
                  <wp:posOffset>-227965</wp:posOffset>
                </wp:positionH>
                <wp:positionV relativeFrom="paragraph">
                  <wp:posOffset>-753110</wp:posOffset>
                </wp:positionV>
                <wp:extent cx="6974205" cy="9831705"/>
                <wp:effectExtent l="0" t="0" r="0" b="0"/>
                <wp:wrapNone/>
                <wp:docPr id="228662894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205" cy="9831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94A7E" id="Ορθογώνιο 1" o:spid="_x0000_s1026" style="position:absolute;margin-left:-17.95pt;margin-top:-59.3pt;width:549.15pt;height:774.1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" filled="f">
                <v:path arrowok="t"/>
              </v:rect>
            </w:pict>
          </mc:Fallback>
        </mc:AlternateContent>
      </w:r>
      <w:r w:rsidR="00F35448">
        <w:t>ΥΠΕΥΘΥΝΗ ΔΗΛΩΣΗ</w:t>
      </w:r>
    </w:p>
    <w:p w14:paraId="55C69318" w14:textId="77777777" w:rsidR="0076782F" w:rsidRDefault="00A726F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3E05D3DD" w14:textId="77777777" w:rsidR="0076782F" w:rsidRDefault="00A726F6">
      <w:pPr>
        <w:pStyle w:val="20"/>
        <w:pBdr>
          <w:right w:val="single" w:sz="4" w:space="30" w:color="00000A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09D9E74" w14:textId="77777777" w:rsidR="0076782F" w:rsidRDefault="0076782F">
      <w:pPr>
        <w:rPr>
          <w:rFonts w:ascii="Arial" w:hAnsi="Arial" w:cs="Arial"/>
          <w:sz w:val="20"/>
        </w:rPr>
      </w:pPr>
    </w:p>
    <w:tbl>
      <w:tblPr>
        <w:tblW w:w="10548" w:type="dxa"/>
        <w:jc w:val="center"/>
        <w:tblLook w:val="0000" w:firstRow="0" w:lastRow="0" w:firstColumn="0" w:lastColumn="0" w:noHBand="0" w:noVBand="0"/>
      </w:tblPr>
      <w:tblGrid>
        <w:gridCol w:w="1369"/>
        <w:gridCol w:w="329"/>
        <w:gridCol w:w="657"/>
        <w:gridCol w:w="94"/>
        <w:gridCol w:w="1949"/>
        <w:gridCol w:w="720"/>
        <w:gridCol w:w="359"/>
        <w:gridCol w:w="32"/>
        <w:gridCol w:w="689"/>
        <w:gridCol w:w="749"/>
        <w:gridCol w:w="334"/>
        <w:gridCol w:w="719"/>
        <w:gridCol w:w="541"/>
        <w:gridCol w:w="540"/>
        <w:gridCol w:w="1467"/>
      </w:tblGrid>
      <w:tr w:rsidR="0076782F" w14:paraId="074390DE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D48176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7763FC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Π.Ε Ευβοίας-Δ-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νση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Διοικητικού-Οικονομικού</w:t>
            </w:r>
          </w:p>
        </w:tc>
      </w:tr>
      <w:tr w:rsidR="0076782F" w14:paraId="6B68C00D" w14:textId="77777777">
        <w:trPr>
          <w:cantSplit/>
          <w:trHeight w:val="415"/>
          <w:jc w:val="center"/>
        </w:trPr>
        <w:tc>
          <w:tcPr>
            <w:tcW w:w="1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1951B7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60B4BE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2C002" w14:textId="77777777" w:rsidR="0076782F" w:rsidRDefault="00A726F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8CBE2F" w14:textId="77777777" w:rsidR="0076782F" w:rsidRDefault="0076782F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F212DEF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CAE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E5274B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76666F7C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EBDA74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28698F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46A3296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CFCE66" w14:textId="77777777" w:rsidR="0076782F" w:rsidRDefault="00A726F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2DFDB1" w14:textId="77777777" w:rsidR="0076782F" w:rsidRDefault="0076782F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D567C45" w14:textId="77777777">
        <w:trPr>
          <w:cantSplit/>
          <w:trHeight w:val="99"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2382AE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809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590D0D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46E2F2EB" w14:textId="77777777">
        <w:trPr>
          <w:cantSplit/>
          <w:jc w:val="center"/>
        </w:trPr>
        <w:tc>
          <w:tcPr>
            <w:tcW w:w="24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A4706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3707E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EF7E45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CBF78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79A2A15" w14:textId="77777777">
        <w:trPr>
          <w:cantSplit/>
          <w:jc w:val="center"/>
        </w:trPr>
        <w:tc>
          <w:tcPr>
            <w:tcW w:w="16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8E0029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A8CFC0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36F50F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64010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88A62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5A6DE5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36DAA8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6F5199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76782F" w14:paraId="13F32543" w14:textId="77777777">
        <w:trPr>
          <w:cantSplit/>
          <w:trHeight w:val="520"/>
          <w:jc w:val="center"/>
        </w:trPr>
        <w:tc>
          <w:tcPr>
            <w:tcW w:w="23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04D36C2" w14:textId="77777777" w:rsidR="0076782F" w:rsidRDefault="00A726F6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D3A5CC1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430565BA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411C7619" w14:textId="77777777" w:rsidR="0076782F" w:rsidRDefault="00A726F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60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7BEB7BA3" w14:textId="77777777" w:rsidR="0076782F" w:rsidRDefault="0076782F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71E9375B" w14:textId="77777777" w:rsidR="0076782F" w:rsidRDefault="0076782F">
      <w:pPr>
        <w:rPr>
          <w:sz w:val="16"/>
        </w:rPr>
      </w:pPr>
    </w:p>
    <w:p w14:paraId="1AFD8ADB" w14:textId="77777777" w:rsidR="0076782F" w:rsidRDefault="0076782F">
      <w:pPr>
        <w:sectPr w:rsidR="0076782F">
          <w:headerReference w:type="default" r:id="rId6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tbl>
      <w:tblPr>
        <w:tblW w:w="10492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492"/>
      </w:tblGrid>
      <w:tr w:rsidR="0076782F" w14:paraId="0BE7ECE5" w14:textId="77777777">
        <w:trPr>
          <w:trHeight w:hRule="exact" w:val="4371"/>
          <w:jc w:val="center"/>
        </w:trPr>
        <w:tc>
          <w:tcPr>
            <w:tcW w:w="10492" w:type="dxa"/>
            <w:shd w:val="clear" w:color="auto" w:fill="auto"/>
          </w:tcPr>
          <w:p w14:paraId="0BC4C383" w14:textId="77777777" w:rsidR="0076782F" w:rsidRDefault="00A726F6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  <w:szCs w:val="18"/>
              </w:rPr>
              <w:t>, που προβλέπονται από τις διατάξεις της παρ. 6 του άρθρου 22 του Ν. 1599/1986, δηλώνω ότι:</w:t>
            </w:r>
          </w:p>
          <w:p w14:paraId="168D24CD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α) δεν έχω καταδικαστεί για κακούργημα και σε οποιαδήποτε ποινή για κλοπή, υπεξαίρεση (κοινή ή στην υπηρεσία), απάτη, εκβίαση, πλαστογραφία, απιστία δικηγόρου, δωροδοκία, καταπίεση, απιστία περί την υπηρεσία, παραβίαση καθήκοντος καθ’ υποτροπή συκοφαντική δυσφήμηση, καθώς και για οποιοδήποτε έγκλημα κατά της γενετήσιας ελευθερίας ή οικονομικής εκμετάλλευσης της γενετήσιας ζωής,</w:t>
            </w:r>
          </w:p>
          <w:p w14:paraId="3FC98664" w14:textId="77777777" w:rsidR="0076782F" w:rsidRDefault="00A726F6">
            <w:pPr>
              <w:ind w:right="125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β) δεν είμαι υπόδικος και δεν έχω παραπεμφθεί με τελεσίδικο βούλευμα για κακούργημα ή για πλημμέλημα της περίπτωσης α, έστω και αν το αδίκημα αυτό έχει παραγραφεί,</w:t>
            </w:r>
          </w:p>
          <w:p w14:paraId="313593D4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γ) δεν έχω στερηθεί  λόγω καταδίκης  τα πολιτικά μου δικαιώματα και για όσο χρόνο διαρκεί η στέρηση αυτή, </w:t>
            </w:r>
          </w:p>
          <w:p w14:paraId="6F74FC43" w14:textId="77777777" w:rsidR="0076782F" w:rsidRDefault="00A726F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δ) δεν τελώ υπό στερητική δικαστική συμπαράσταση (πλήρη ή μερική), υπό επικουρική δικαστική συμπαράσταση (πλήρη ή  μερική) και υπό τις δυο αυτές καταστάσεις, </w:t>
            </w:r>
          </w:p>
          <w:p w14:paraId="75FE84C8" w14:textId="77777777" w:rsidR="0076782F" w:rsidRDefault="00A726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ε)  δεν έχω απολυθεί από θέση δημόσιας υπηρεσίας ή Ο.Τ.Α. ή άλλου νομικού προσώπου του δημόσιου τομέα, λόγω επιβολής της πειθαρχικής ποινής της  οριστικής παύσης ή λόγω καταγγελίας της σύμβασης εργασίας για σπουδαίο λόγο, οφειλόμενο σε υπαιτιότητά  μου, </w:t>
            </w:r>
          </w:p>
          <w:p w14:paraId="616816BD" w14:textId="0545736D" w:rsidR="0076782F" w:rsidRPr="009A00CD" w:rsidRDefault="00A726F6">
            <w:pPr>
              <w:jc w:val="both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στ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έχω την υγεία και την φυσική καταλληλότητα που μου επιτρέπουν την εκτέλεση των καθηκόντων της ειδικότητας </w:t>
            </w:r>
            <w:r w:rsidR="00F35448">
              <w:rPr>
                <w:rFonts w:ascii="Arial" w:hAnsi="Arial" w:cs="Arial"/>
                <w:color w:val="000000"/>
                <w:sz w:val="18"/>
                <w:szCs w:val="18"/>
              </w:rPr>
              <w:t>……………………………………</w:t>
            </w:r>
          </w:p>
          <w:p w14:paraId="21749991" w14:textId="7BD8C9A1" w:rsidR="009A00CD" w:rsidRDefault="009A00C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ζ) δεν έχω κώλυμα πρόσληψης κατά το άρθρο 5, παρ. 1 του Π.Δ. 164/2012</w:t>
            </w:r>
          </w:p>
          <w:p w14:paraId="045DC758" w14:textId="77777777" w:rsidR="009A00CD" w:rsidRDefault="009A00CD" w:rsidP="009A00CD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η) </w:t>
            </w:r>
            <w:r>
              <w:rPr>
                <w:rFonts w:ascii="Arial" w:hAnsi="Arial" w:cs="Arial"/>
                <w:sz w:val="18"/>
                <w:szCs w:val="18"/>
              </w:rPr>
              <w:t>)  σε περίπτωση που αποδειχθεί ότι δεν πληρούνται τα πιο πάνω αναφερόμενα, οφείλω να διακόψω την απασχόλησή μου στη θέση που τοποθετήθηκα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14:paraId="713D37E9" w14:textId="1CB51E56" w:rsidR="0076782F" w:rsidRDefault="0076782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496CB0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F775E1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720445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1A8223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3FF65F6" w14:textId="77777777" w:rsidR="0076782F" w:rsidRDefault="0076782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F761C4" w14:textId="77777777" w:rsidR="0076782F" w:rsidRDefault="0076782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6E560D" w14:textId="77777777" w:rsidR="0076782F" w:rsidRDefault="0076782F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77BB32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1B555B3C" w14:textId="77777777" w:rsidR="0076782F" w:rsidRDefault="0076782F">
      <w:pPr>
        <w:pStyle w:val="ac"/>
        <w:ind w:left="0" w:right="484"/>
        <w:jc w:val="right"/>
        <w:rPr>
          <w:sz w:val="16"/>
          <w:szCs w:val="16"/>
        </w:rPr>
      </w:pPr>
    </w:p>
    <w:p w14:paraId="3499E01E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Ημερομηνία:      ……/ ….…. / 202...</w:t>
      </w:r>
    </w:p>
    <w:p w14:paraId="0E37B824" w14:textId="77777777" w:rsidR="0076782F" w:rsidRDefault="0076782F">
      <w:pPr>
        <w:pStyle w:val="ac"/>
        <w:ind w:left="0" w:right="484"/>
        <w:jc w:val="right"/>
        <w:rPr>
          <w:sz w:val="18"/>
          <w:szCs w:val="18"/>
        </w:rPr>
      </w:pPr>
    </w:p>
    <w:p w14:paraId="0A9FFD5F" w14:textId="77777777" w:rsidR="0076782F" w:rsidRDefault="00A726F6">
      <w:pPr>
        <w:pStyle w:val="ac"/>
        <w:ind w:left="0" w:right="484"/>
        <w:jc w:val="right"/>
      </w:pPr>
      <w:r>
        <w:rPr>
          <w:sz w:val="18"/>
          <w:szCs w:val="18"/>
        </w:rPr>
        <w:t>Ο – Η Δηλ.</w:t>
      </w:r>
    </w:p>
    <w:p w14:paraId="36C7D325" w14:textId="77777777" w:rsidR="0076782F" w:rsidRDefault="0076782F">
      <w:pPr>
        <w:pStyle w:val="ac"/>
        <w:ind w:left="0"/>
        <w:jc w:val="right"/>
        <w:rPr>
          <w:sz w:val="18"/>
          <w:szCs w:val="18"/>
        </w:rPr>
      </w:pPr>
    </w:p>
    <w:p w14:paraId="203F710D" w14:textId="1C399F08" w:rsidR="0076782F" w:rsidRDefault="0076782F" w:rsidP="001F115A">
      <w:pPr>
        <w:pStyle w:val="ac"/>
        <w:ind w:left="0"/>
        <w:rPr>
          <w:sz w:val="18"/>
          <w:szCs w:val="18"/>
        </w:rPr>
      </w:pPr>
    </w:p>
    <w:p w14:paraId="3CE0B0BA" w14:textId="77777777" w:rsidR="0076782F" w:rsidRDefault="00A726F6">
      <w:pPr>
        <w:pStyle w:val="ac"/>
        <w:ind w:left="0" w:right="484"/>
        <w:jc w:val="right"/>
        <w:rPr>
          <w:sz w:val="18"/>
          <w:szCs w:val="18"/>
        </w:rPr>
      </w:pPr>
      <w:r>
        <w:rPr>
          <w:sz w:val="18"/>
          <w:szCs w:val="18"/>
        </w:rPr>
        <w:t>(Υπογραφή)</w:t>
      </w:r>
    </w:p>
    <w:p w14:paraId="12E8A178" w14:textId="77777777" w:rsidR="0076782F" w:rsidRDefault="0076782F">
      <w:pPr>
        <w:pStyle w:val="ac"/>
        <w:jc w:val="both"/>
        <w:rPr>
          <w:sz w:val="18"/>
        </w:rPr>
      </w:pPr>
    </w:p>
    <w:p w14:paraId="01874087" w14:textId="77777777" w:rsidR="0076782F" w:rsidRDefault="00A726F6">
      <w:pPr>
        <w:pStyle w:val="ac"/>
        <w:jc w:val="both"/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CC33CE8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29045D29" w14:textId="77777777" w:rsidR="0076782F" w:rsidRDefault="00A726F6">
      <w:pPr>
        <w:pStyle w:val="ac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76BAC6" w14:textId="77777777" w:rsidR="0076782F" w:rsidRDefault="00A726F6">
      <w:pPr>
        <w:pStyle w:val="ac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0E7FF58" w14:textId="77777777" w:rsidR="0076782F" w:rsidRDefault="0076782F"/>
    <w:p w14:paraId="1CEBCF32" w14:textId="77777777" w:rsidR="0076782F" w:rsidRDefault="0076782F">
      <w:pPr>
        <w:sectPr w:rsidR="0076782F">
          <w:type w:val="continuous"/>
          <w:pgSz w:w="11906" w:h="16838"/>
          <w:pgMar w:top="1440" w:right="851" w:bottom="1440" w:left="851" w:header="709" w:footer="0" w:gutter="0"/>
          <w:cols w:space="720"/>
          <w:formProt w:val="0"/>
          <w:docGrid w:linePitch="360"/>
        </w:sectPr>
      </w:pPr>
    </w:p>
    <w:p w14:paraId="1D787859" w14:textId="77777777" w:rsidR="0076782F" w:rsidRDefault="0076782F"/>
    <w:sectPr w:rsidR="0076782F">
      <w:type w:val="continuous"/>
      <w:pgSz w:w="11906" w:h="16838"/>
      <w:pgMar w:top="1440" w:right="851" w:bottom="1440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C3E4" w14:textId="77777777" w:rsidR="00031DDD" w:rsidRDefault="00031DDD">
      <w:r>
        <w:separator/>
      </w:r>
    </w:p>
  </w:endnote>
  <w:endnote w:type="continuationSeparator" w:id="0">
    <w:p w14:paraId="0C440D53" w14:textId="77777777" w:rsidR="00031DDD" w:rsidRDefault="0003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AC9FF" w14:textId="77777777" w:rsidR="00031DDD" w:rsidRDefault="00031DDD">
      <w:r>
        <w:separator/>
      </w:r>
    </w:p>
  </w:footnote>
  <w:footnote w:type="continuationSeparator" w:id="0">
    <w:p w14:paraId="01B62C12" w14:textId="77777777" w:rsidR="00031DDD" w:rsidRDefault="0003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0" w:type="dxa"/>
      <w:tblLook w:val="0000" w:firstRow="0" w:lastRow="0" w:firstColumn="0" w:lastColumn="0" w:noHBand="0" w:noVBand="0"/>
    </w:tblPr>
    <w:tblGrid>
      <w:gridCol w:w="10420"/>
    </w:tblGrid>
    <w:tr w:rsidR="0076782F" w14:paraId="546E7E6E" w14:textId="77777777">
      <w:tc>
        <w:tcPr>
          <w:tcW w:w="10420" w:type="dxa"/>
          <w:shd w:val="clear" w:color="auto" w:fill="auto"/>
        </w:tcPr>
        <w:p w14:paraId="3820912F" w14:textId="77777777" w:rsidR="0076782F" w:rsidRDefault="00A726F6">
          <w:pPr>
            <w:pStyle w:val="aa"/>
            <w:jc w:val="center"/>
            <w:rPr>
              <w:b/>
              <w:bCs/>
              <w:sz w:val="16"/>
            </w:rPr>
          </w:pPr>
          <w:r>
            <w:rPr>
              <w:noProof/>
            </w:rPr>
            <w:drawing>
              <wp:inline distT="0" distB="0" distL="0" distR="0" wp14:anchorId="7233D8CC" wp14:editId="4A10EEF6">
                <wp:extent cx="523875" cy="533400"/>
                <wp:effectExtent l="0" t="0" r="0" b="0"/>
                <wp:docPr id="2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Εικόνα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DF5314E" w14:textId="77777777" w:rsidR="0076782F" w:rsidRDefault="00A726F6">
    <w:pPr>
      <w:pStyle w:val="aa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2F"/>
    <w:rsid w:val="00031DDD"/>
    <w:rsid w:val="001F115A"/>
    <w:rsid w:val="0076782F"/>
    <w:rsid w:val="009A00CD"/>
    <w:rsid w:val="00A726F6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7B57"/>
  <w15:docId w15:val="{06F9594A-7ABA-44FA-AB01-0E1004EA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5F6D"/>
    <w:rPr>
      <w:sz w:val="24"/>
      <w:szCs w:val="24"/>
    </w:rPr>
  </w:style>
  <w:style w:type="paragraph" w:styleId="1">
    <w:name w:val="heading 1"/>
    <w:basedOn w:val="a"/>
    <w:qFormat/>
    <w:rsid w:val="00C25F6D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qFormat/>
    <w:rsid w:val="00C25F6D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qFormat/>
    <w:rsid w:val="00C25F6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qFormat/>
    <w:rsid w:val="00C25F6D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qFormat/>
    <w:rsid w:val="00C25F6D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qFormat/>
    <w:rsid w:val="00C25F6D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qFormat/>
    <w:rsid w:val="00C25F6D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qFormat/>
    <w:rsid w:val="00C25F6D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qFormat/>
    <w:rsid w:val="00C25F6D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πλαισίου Char"/>
    <w:basedOn w:val="a0"/>
    <w:link w:val="a3"/>
    <w:qFormat/>
    <w:rsid w:val="00EF39B4"/>
    <w:rPr>
      <w:rFonts w:ascii="Tahoma" w:hAnsi="Tahoma" w:cs="Tahoma"/>
      <w:sz w:val="16"/>
      <w:szCs w:val="16"/>
    </w:rPr>
  </w:style>
  <w:style w:type="paragraph" w:customStyle="1" w:styleId="a4">
    <w:name w:val="Επικεφαλίδα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5">
    <w:name w:val="Body Text"/>
    <w:basedOn w:val="a"/>
    <w:rsid w:val="00C25F6D"/>
    <w:pPr>
      <w:spacing w:after="120"/>
      <w:jc w:val="center"/>
    </w:pPr>
    <w:rPr>
      <w:rFonts w:ascii="Arial" w:hAnsi="Arial" w:cs="Arial"/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8">
    <w:name w:val="Ευρετήριο"/>
    <w:basedOn w:val="a"/>
    <w:qFormat/>
    <w:pPr>
      <w:suppressLineNumbers/>
    </w:pPr>
    <w:rPr>
      <w:rFonts w:cs="Arial Unicode MS"/>
    </w:rPr>
  </w:style>
  <w:style w:type="paragraph" w:customStyle="1" w:styleId="a9">
    <w:name w:val="Κεφαλίδα και υποσέλιδο"/>
    <w:basedOn w:val="a"/>
    <w:qFormat/>
  </w:style>
  <w:style w:type="paragraph" w:styleId="aa">
    <w:name w:val="header"/>
    <w:basedOn w:val="a"/>
    <w:rsid w:val="00C25F6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25F6D"/>
    <w:pPr>
      <w:tabs>
        <w:tab w:val="center" w:pos="4153"/>
        <w:tab w:val="right" w:pos="8306"/>
      </w:tabs>
    </w:pPr>
  </w:style>
  <w:style w:type="paragraph" w:styleId="20">
    <w:name w:val="Body Text 2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jc w:val="center"/>
    </w:pPr>
    <w:rPr>
      <w:sz w:val="20"/>
    </w:rPr>
  </w:style>
  <w:style w:type="paragraph" w:styleId="30">
    <w:name w:val="Body Text 3"/>
    <w:basedOn w:val="a"/>
    <w:qFormat/>
    <w:rsid w:val="00C25F6D"/>
    <w:pPr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line="280" w:lineRule="atLeast"/>
      <w:jc w:val="both"/>
    </w:pPr>
    <w:rPr>
      <w:sz w:val="20"/>
    </w:rPr>
  </w:style>
  <w:style w:type="paragraph" w:styleId="ac">
    <w:name w:val="Body Text Indent"/>
    <w:basedOn w:val="a"/>
    <w:rsid w:val="00C25F6D"/>
    <w:pPr>
      <w:ind w:left="-180"/>
    </w:pPr>
    <w:rPr>
      <w:rFonts w:ascii="Arial" w:hAnsi="Arial" w:cs="Arial"/>
      <w:sz w:val="20"/>
    </w:rPr>
  </w:style>
  <w:style w:type="paragraph" w:styleId="ad">
    <w:name w:val="Document Map"/>
    <w:basedOn w:val="a"/>
    <w:semiHidden/>
    <w:qFormat/>
    <w:rsid w:val="00C25F6D"/>
    <w:pPr>
      <w:shd w:val="clear" w:color="auto" w:fill="000080"/>
    </w:pPr>
    <w:rPr>
      <w:rFonts w:ascii="Tahoma" w:hAnsi="Tahoma" w:cs="Tahoma"/>
    </w:rPr>
  </w:style>
  <w:style w:type="paragraph" w:styleId="a3">
    <w:name w:val="Balloon Text"/>
    <w:basedOn w:val="a"/>
    <w:link w:val="Char"/>
    <w:qFormat/>
    <w:rsid w:val="00EF3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ΑΝΔΡΙΑ, ΕΛΠΙΔΑ</cp:lastModifiedBy>
  <cp:revision>4</cp:revision>
  <cp:lastPrinted>2021-02-19T10:11:00Z</cp:lastPrinted>
  <dcterms:created xsi:type="dcterms:W3CDTF">2023-12-26T23:30:00Z</dcterms:created>
  <dcterms:modified xsi:type="dcterms:W3CDTF">2023-12-27T12:01:00Z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