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3F63" w14:textId="77777777" w:rsidR="001D0EA0" w:rsidRDefault="001D0EA0">
      <w:pPr>
        <w:pStyle w:val="3"/>
      </w:pPr>
      <w:r>
        <w:t>ΥΠΕΥΘΥΝΗ ΔΗΛΩΣΗ</w:t>
      </w:r>
    </w:p>
    <w:p w14:paraId="0298A996" w14:textId="77777777" w:rsidR="001D0EA0" w:rsidRDefault="001D0EA0">
      <w:pPr>
        <w:pStyle w:val="3"/>
        <w:rPr>
          <w:sz w:val="24"/>
          <w:vertAlign w:val="superscript"/>
        </w:rPr>
      </w:pPr>
      <w:r>
        <w:rPr>
          <w:sz w:val="24"/>
          <w:vertAlign w:val="superscript"/>
        </w:rPr>
        <w:t>(άρθρο 8 Ν.1599/1986)</w:t>
      </w:r>
    </w:p>
    <w:p w14:paraId="35AE9332" w14:textId="77777777" w:rsidR="001D0EA0" w:rsidRDefault="001D0EA0">
      <w:pPr>
        <w:pStyle w:val="a3"/>
        <w:tabs>
          <w:tab w:val="clear" w:pos="4153"/>
          <w:tab w:val="clear" w:pos="8306"/>
        </w:tabs>
      </w:pPr>
    </w:p>
    <w:p w14:paraId="67001D82" w14:textId="77777777" w:rsidR="0022256D" w:rsidRDefault="001D0EA0">
      <w:pPr>
        <w:pStyle w:val="20"/>
        <w:pBdr>
          <w:right w:val="single" w:sz="4" w:space="7" w:color="auto"/>
        </w:pBdr>
        <w:ind w:right="139"/>
        <w:rPr>
          <w:sz w:val="18"/>
        </w:rPr>
      </w:pPr>
      <w:r>
        <w:rPr>
          <w:sz w:val="18"/>
        </w:rPr>
        <w:t>Η ακρίβεια των στοιχείων που υποβάλλονται με αυτή τη δήλωση μπορεί να ελεγχθεί με βάση το αρχείο άλλων υπηρεσιών</w:t>
      </w:r>
    </w:p>
    <w:p w14:paraId="28425E45" w14:textId="5C926553" w:rsidR="001D0EA0" w:rsidRDefault="001D0EA0">
      <w:pPr>
        <w:pStyle w:val="20"/>
        <w:pBdr>
          <w:right w:val="single" w:sz="4" w:space="7" w:color="auto"/>
        </w:pBdr>
        <w:ind w:right="139"/>
        <w:rPr>
          <w:sz w:val="18"/>
        </w:rPr>
      </w:pPr>
      <w:r>
        <w:rPr>
          <w:sz w:val="18"/>
        </w:rPr>
        <w:t xml:space="preserve"> (άρθρο 8,</w:t>
      </w:r>
      <w:r w:rsidR="0022256D">
        <w:rPr>
          <w:sz w:val="18"/>
        </w:rPr>
        <w:t xml:space="preserve"> </w:t>
      </w:r>
      <w:r>
        <w:rPr>
          <w:sz w:val="18"/>
        </w:rPr>
        <w:t>παρ. 4 Ν. 1599/1986)</w:t>
      </w:r>
    </w:p>
    <w:p w14:paraId="1527435A" w14:textId="77777777" w:rsidR="001D0EA0" w:rsidRPr="00446559" w:rsidRDefault="001D0EA0">
      <w:pPr>
        <w:rPr>
          <w:rFonts w:ascii="Arial" w:hAnsi="Arial"/>
          <w:sz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629"/>
        <w:gridCol w:w="709"/>
        <w:gridCol w:w="331"/>
        <w:gridCol w:w="360"/>
        <w:gridCol w:w="31"/>
        <w:gridCol w:w="689"/>
        <w:gridCol w:w="751"/>
        <w:gridCol w:w="329"/>
        <w:gridCol w:w="720"/>
        <w:gridCol w:w="540"/>
        <w:gridCol w:w="540"/>
        <w:gridCol w:w="1291"/>
        <w:gridCol w:w="6"/>
      </w:tblGrid>
      <w:tr w:rsidR="001D0EA0" w14:paraId="086E06E0" w14:textId="77777777">
        <w:trPr>
          <w:gridAfter w:val="1"/>
          <w:wAfter w:w="6" w:type="dxa"/>
          <w:cantSplit/>
          <w:trHeight w:val="415"/>
        </w:trPr>
        <w:tc>
          <w:tcPr>
            <w:tcW w:w="1368" w:type="dxa"/>
          </w:tcPr>
          <w:p w14:paraId="1E4F95B6" w14:textId="77777777" w:rsidR="001D0EA0" w:rsidRDefault="001D0EA0">
            <w:pPr>
              <w:spacing w:before="240"/>
              <w:ind w:right="-6878"/>
              <w:rPr>
                <w:rFonts w:ascii="Arial" w:hAnsi="Arial"/>
                <w:sz w:val="20"/>
              </w:rPr>
            </w:pPr>
            <w:r>
              <w:rPr>
                <w:rFonts w:ascii="Arial" w:hAnsi="Arial"/>
                <w:sz w:val="20"/>
              </w:rPr>
              <w:t>ΠΡΟΣ</w:t>
            </w:r>
            <w:r>
              <w:rPr>
                <w:rFonts w:ascii="Arial" w:hAnsi="Arial"/>
                <w:sz w:val="20"/>
                <w:vertAlign w:val="superscript"/>
              </w:rPr>
              <w:t>(1)</w:t>
            </w:r>
            <w:r>
              <w:rPr>
                <w:rFonts w:ascii="Arial" w:hAnsi="Arial"/>
                <w:sz w:val="20"/>
              </w:rPr>
              <w:t>:</w:t>
            </w:r>
          </w:p>
        </w:tc>
        <w:tc>
          <w:tcPr>
            <w:tcW w:w="9000" w:type="dxa"/>
            <w:gridSpan w:val="15"/>
          </w:tcPr>
          <w:p w14:paraId="6E2F1B91" w14:textId="77777777" w:rsidR="005F4E6A" w:rsidRDefault="005F4E6A" w:rsidP="00DE1EFC">
            <w:pPr>
              <w:spacing w:before="120"/>
              <w:ind w:right="-6878"/>
              <w:rPr>
                <w:rFonts w:ascii="Courier New" w:hAnsi="Courier New"/>
                <w:b/>
                <w:color w:val="000080"/>
              </w:rPr>
            </w:pPr>
            <w:r>
              <w:rPr>
                <w:rFonts w:ascii="Courier New" w:hAnsi="Courier New"/>
                <w:b/>
                <w:color w:val="000080"/>
              </w:rPr>
              <w:t xml:space="preserve">ΔΙΕΥΘΥΝΣΗ ΤΕΧΝΙΚΩΝ ΕΡΓΩΝ ΚΑΙ ΤΜΗΜΑ ΠΟΛΙΤΙΚΗΣ ΠΡΟΣΤΑΣΙΑΣ </w:t>
            </w:r>
          </w:p>
          <w:p w14:paraId="20416936" w14:textId="77777777" w:rsidR="001D0EA0" w:rsidRPr="005F4E6A" w:rsidRDefault="005F4E6A" w:rsidP="00DE1EFC">
            <w:pPr>
              <w:spacing w:before="120"/>
              <w:ind w:right="-6878"/>
              <w:rPr>
                <w:rFonts w:ascii="Courier New" w:hAnsi="Courier New"/>
                <w:b/>
                <w:color w:val="000080"/>
              </w:rPr>
            </w:pPr>
            <w:r>
              <w:rPr>
                <w:rFonts w:ascii="Courier New" w:hAnsi="Courier New"/>
                <w:b/>
                <w:color w:val="000080"/>
              </w:rPr>
              <w:t>ΤΗΣ Π.Ε. ΦΩΚΙΔΑΣ</w:t>
            </w:r>
          </w:p>
        </w:tc>
      </w:tr>
      <w:tr w:rsidR="001D0EA0" w14:paraId="2B3F773F" w14:textId="77777777">
        <w:trPr>
          <w:gridAfter w:val="1"/>
          <w:wAfter w:w="6" w:type="dxa"/>
          <w:cantSplit/>
          <w:trHeight w:val="415"/>
        </w:trPr>
        <w:tc>
          <w:tcPr>
            <w:tcW w:w="1368" w:type="dxa"/>
          </w:tcPr>
          <w:p w14:paraId="000A7314" w14:textId="77777777" w:rsidR="001D0EA0" w:rsidRDefault="001D0EA0">
            <w:pPr>
              <w:spacing w:before="240"/>
              <w:ind w:right="-6878"/>
              <w:rPr>
                <w:rFonts w:ascii="Arial" w:hAnsi="Arial"/>
                <w:sz w:val="16"/>
              </w:rPr>
            </w:pPr>
            <w:r>
              <w:rPr>
                <w:rFonts w:ascii="Arial" w:hAnsi="Arial"/>
                <w:sz w:val="16"/>
              </w:rPr>
              <w:t xml:space="preserve">Ο – </w:t>
            </w:r>
            <w:r>
              <w:rPr>
                <w:rFonts w:ascii="Arial" w:hAnsi="Arial"/>
                <w:strike/>
                <w:sz w:val="16"/>
              </w:rPr>
              <w:t>Η</w:t>
            </w:r>
            <w:r>
              <w:rPr>
                <w:rFonts w:ascii="Arial" w:hAnsi="Arial"/>
                <w:sz w:val="16"/>
              </w:rPr>
              <w:t xml:space="preserve"> Όνομα:</w:t>
            </w:r>
          </w:p>
        </w:tc>
        <w:tc>
          <w:tcPr>
            <w:tcW w:w="3749" w:type="dxa"/>
            <w:gridSpan w:val="6"/>
          </w:tcPr>
          <w:p w14:paraId="2BED867B" w14:textId="77777777" w:rsidR="001D0EA0" w:rsidRDefault="001D0EA0">
            <w:pPr>
              <w:spacing w:before="120"/>
              <w:ind w:right="-6878"/>
              <w:rPr>
                <w:rFonts w:ascii="Courier New" w:hAnsi="Courier New"/>
                <w:b/>
                <w:color w:val="000080"/>
              </w:rPr>
            </w:pPr>
          </w:p>
        </w:tc>
        <w:tc>
          <w:tcPr>
            <w:tcW w:w="1080" w:type="dxa"/>
            <w:gridSpan w:val="3"/>
          </w:tcPr>
          <w:p w14:paraId="524CE9B6" w14:textId="77777777" w:rsidR="001D0EA0" w:rsidRDefault="001D0EA0">
            <w:pPr>
              <w:spacing w:before="240"/>
              <w:ind w:right="-6878"/>
              <w:rPr>
                <w:rFonts w:ascii="Arial" w:hAnsi="Arial"/>
                <w:sz w:val="16"/>
              </w:rPr>
            </w:pPr>
            <w:r>
              <w:rPr>
                <w:rFonts w:ascii="Arial" w:hAnsi="Arial"/>
                <w:sz w:val="16"/>
              </w:rPr>
              <w:t>Επώνυμο:</w:t>
            </w:r>
          </w:p>
        </w:tc>
        <w:tc>
          <w:tcPr>
            <w:tcW w:w="4171" w:type="dxa"/>
            <w:gridSpan w:val="6"/>
          </w:tcPr>
          <w:p w14:paraId="6BAEC81A" w14:textId="77777777" w:rsidR="001D0EA0" w:rsidRDefault="001D0EA0">
            <w:pPr>
              <w:spacing w:before="120"/>
              <w:ind w:right="-6878"/>
              <w:rPr>
                <w:rFonts w:ascii="Arial" w:hAnsi="Arial"/>
                <w:b/>
                <w:color w:val="000080"/>
              </w:rPr>
            </w:pPr>
          </w:p>
        </w:tc>
      </w:tr>
      <w:tr w:rsidR="001D0EA0" w14:paraId="02C50338" w14:textId="77777777">
        <w:trPr>
          <w:gridAfter w:val="1"/>
          <w:wAfter w:w="6" w:type="dxa"/>
          <w:cantSplit/>
          <w:trHeight w:val="99"/>
        </w:trPr>
        <w:tc>
          <w:tcPr>
            <w:tcW w:w="2448" w:type="dxa"/>
            <w:gridSpan w:val="4"/>
          </w:tcPr>
          <w:p w14:paraId="3CCE71A5" w14:textId="77777777" w:rsidR="001D0EA0" w:rsidRDefault="001D0EA0">
            <w:pPr>
              <w:spacing w:before="240"/>
              <w:rPr>
                <w:rFonts w:ascii="Arial" w:hAnsi="Arial"/>
                <w:sz w:val="16"/>
              </w:rPr>
            </w:pPr>
            <w:r>
              <w:rPr>
                <w:rFonts w:ascii="Arial" w:hAnsi="Arial"/>
                <w:sz w:val="16"/>
              </w:rPr>
              <w:t xml:space="preserve">Όνομα και Επώνυμο Πατέρα: </w:t>
            </w:r>
          </w:p>
        </w:tc>
        <w:tc>
          <w:tcPr>
            <w:tcW w:w="7920" w:type="dxa"/>
            <w:gridSpan w:val="12"/>
          </w:tcPr>
          <w:p w14:paraId="56EAA4E7" w14:textId="77777777" w:rsidR="001D0EA0" w:rsidRDefault="001D0EA0">
            <w:pPr>
              <w:spacing w:before="120"/>
              <w:ind w:right="-6878"/>
              <w:rPr>
                <w:rFonts w:ascii="Arial" w:hAnsi="Arial"/>
                <w:color w:val="000080"/>
                <w:sz w:val="16"/>
              </w:rPr>
            </w:pPr>
          </w:p>
        </w:tc>
      </w:tr>
      <w:tr w:rsidR="001D0EA0" w14:paraId="26206647" w14:textId="77777777">
        <w:trPr>
          <w:gridAfter w:val="1"/>
          <w:wAfter w:w="6" w:type="dxa"/>
          <w:cantSplit/>
          <w:trHeight w:val="99"/>
        </w:trPr>
        <w:tc>
          <w:tcPr>
            <w:tcW w:w="2448" w:type="dxa"/>
            <w:gridSpan w:val="4"/>
          </w:tcPr>
          <w:p w14:paraId="5B1931E4" w14:textId="77777777" w:rsidR="001D0EA0" w:rsidRDefault="001D0EA0">
            <w:pPr>
              <w:spacing w:before="240"/>
              <w:rPr>
                <w:rFonts w:ascii="Arial" w:hAnsi="Arial"/>
                <w:sz w:val="16"/>
              </w:rPr>
            </w:pPr>
            <w:r>
              <w:rPr>
                <w:rFonts w:ascii="Arial" w:hAnsi="Arial"/>
                <w:sz w:val="16"/>
              </w:rPr>
              <w:t>Όνομα και Επώνυμο Μητέρας:</w:t>
            </w:r>
          </w:p>
        </w:tc>
        <w:tc>
          <w:tcPr>
            <w:tcW w:w="7920" w:type="dxa"/>
            <w:gridSpan w:val="12"/>
          </w:tcPr>
          <w:p w14:paraId="709BDAA9" w14:textId="77777777" w:rsidR="001D0EA0" w:rsidRDefault="001D0EA0">
            <w:pPr>
              <w:spacing w:before="120"/>
              <w:ind w:right="-6878"/>
              <w:rPr>
                <w:rFonts w:ascii="Arial" w:hAnsi="Arial"/>
                <w:color w:val="000080"/>
                <w:sz w:val="16"/>
              </w:rPr>
            </w:pPr>
          </w:p>
        </w:tc>
      </w:tr>
      <w:tr w:rsidR="001D0EA0" w14:paraId="51F5D4B9" w14:textId="77777777">
        <w:trPr>
          <w:gridAfter w:val="1"/>
          <w:wAfter w:w="6" w:type="dxa"/>
          <w:cantSplit/>
        </w:trPr>
        <w:tc>
          <w:tcPr>
            <w:tcW w:w="2448" w:type="dxa"/>
            <w:gridSpan w:val="4"/>
          </w:tcPr>
          <w:p w14:paraId="44008663" w14:textId="77777777" w:rsidR="001D0EA0" w:rsidRDefault="001D0EA0">
            <w:pPr>
              <w:spacing w:before="240"/>
              <w:ind w:right="-2332"/>
              <w:rPr>
                <w:rFonts w:ascii="Arial" w:hAnsi="Arial"/>
                <w:sz w:val="16"/>
              </w:rPr>
            </w:pPr>
            <w:r>
              <w:rPr>
                <w:rFonts w:ascii="Arial" w:hAnsi="Arial"/>
                <w:sz w:val="16"/>
              </w:rPr>
              <w:t>Ημερομηνία γέννησης</w:t>
            </w:r>
            <w:r>
              <w:rPr>
                <w:rFonts w:ascii="Arial" w:hAnsi="Arial"/>
                <w:sz w:val="16"/>
                <w:vertAlign w:val="superscript"/>
              </w:rPr>
              <w:t>(2)</w:t>
            </w:r>
            <w:r>
              <w:rPr>
                <w:rFonts w:ascii="Arial" w:hAnsi="Arial"/>
                <w:sz w:val="16"/>
              </w:rPr>
              <w:t xml:space="preserve">: </w:t>
            </w:r>
          </w:p>
        </w:tc>
        <w:tc>
          <w:tcPr>
            <w:tcW w:w="7920" w:type="dxa"/>
            <w:gridSpan w:val="12"/>
          </w:tcPr>
          <w:p w14:paraId="63306093" w14:textId="77777777" w:rsidR="001D0EA0" w:rsidRDefault="001D0EA0">
            <w:pPr>
              <w:spacing w:before="120"/>
              <w:ind w:right="-6878"/>
              <w:rPr>
                <w:rFonts w:ascii="Arial" w:hAnsi="Arial"/>
                <w:color w:val="000080"/>
                <w:sz w:val="16"/>
              </w:rPr>
            </w:pPr>
          </w:p>
        </w:tc>
      </w:tr>
      <w:tr w:rsidR="001D0EA0" w14:paraId="768DE687" w14:textId="77777777">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EEE9792" w14:textId="77777777" w:rsidR="001D0EA0" w:rsidRDefault="001D0EA0">
            <w:pPr>
              <w:spacing w:before="240"/>
              <w:rPr>
                <w:rFonts w:ascii="Arial" w:hAnsi="Arial"/>
                <w:sz w:val="16"/>
              </w:rPr>
            </w:pPr>
            <w:r>
              <w:rPr>
                <w:rFonts w:ascii="Arial" w:hAnsi="Arial"/>
                <w:sz w:val="16"/>
              </w:rPr>
              <w:t>Τόπος Γέννησης:</w:t>
            </w:r>
          </w:p>
        </w:tc>
        <w:tc>
          <w:tcPr>
            <w:tcW w:w="7920" w:type="dxa"/>
            <w:gridSpan w:val="12"/>
            <w:tcBorders>
              <w:top w:val="single" w:sz="4" w:space="0" w:color="auto"/>
              <w:left w:val="single" w:sz="4" w:space="0" w:color="auto"/>
              <w:bottom w:val="single" w:sz="4" w:space="0" w:color="auto"/>
              <w:right w:val="single" w:sz="4" w:space="0" w:color="auto"/>
            </w:tcBorders>
          </w:tcPr>
          <w:p w14:paraId="02399821" w14:textId="77777777" w:rsidR="001D0EA0" w:rsidRDefault="001D0EA0">
            <w:pPr>
              <w:spacing w:before="120"/>
              <w:ind w:right="-6878"/>
              <w:rPr>
                <w:rFonts w:ascii="Courier New" w:hAnsi="Courier New"/>
                <w:b/>
                <w:color w:val="000080"/>
              </w:rPr>
            </w:pPr>
          </w:p>
        </w:tc>
      </w:tr>
      <w:tr w:rsidR="001D0EA0" w14:paraId="38112E1A" w14:textId="77777777">
        <w:trPr>
          <w:gridAfter w:val="1"/>
          <w:wAfter w:w="6" w:type="dxa"/>
          <w:cantSplit/>
        </w:trPr>
        <w:tc>
          <w:tcPr>
            <w:tcW w:w="2448" w:type="dxa"/>
            <w:gridSpan w:val="4"/>
          </w:tcPr>
          <w:p w14:paraId="3CD1C042" w14:textId="77777777" w:rsidR="001D0EA0" w:rsidRDefault="001D0EA0">
            <w:pPr>
              <w:spacing w:before="240"/>
              <w:rPr>
                <w:rFonts w:ascii="Arial" w:hAnsi="Arial"/>
                <w:sz w:val="16"/>
              </w:rPr>
            </w:pPr>
            <w:r>
              <w:rPr>
                <w:rFonts w:ascii="Arial" w:hAnsi="Arial"/>
                <w:sz w:val="16"/>
              </w:rPr>
              <w:t>Αριθμός Δελτίου Ταυτότητας:</w:t>
            </w:r>
          </w:p>
        </w:tc>
        <w:tc>
          <w:tcPr>
            <w:tcW w:w="3029" w:type="dxa"/>
            <w:gridSpan w:val="4"/>
          </w:tcPr>
          <w:p w14:paraId="55C96E14" w14:textId="77777777" w:rsidR="001D0EA0" w:rsidRDefault="001D0EA0">
            <w:pPr>
              <w:spacing w:before="120"/>
              <w:ind w:right="-6878"/>
              <w:rPr>
                <w:rFonts w:ascii="Courier New" w:hAnsi="Courier New"/>
                <w:b/>
                <w:color w:val="000080"/>
              </w:rPr>
            </w:pPr>
          </w:p>
        </w:tc>
        <w:tc>
          <w:tcPr>
            <w:tcW w:w="720" w:type="dxa"/>
            <w:gridSpan w:val="2"/>
          </w:tcPr>
          <w:p w14:paraId="2B90E7C2" w14:textId="77777777" w:rsidR="001D0EA0" w:rsidRDefault="001D0EA0">
            <w:pPr>
              <w:spacing w:before="240"/>
              <w:rPr>
                <w:rFonts w:ascii="Arial" w:hAnsi="Arial"/>
                <w:sz w:val="16"/>
              </w:rPr>
            </w:pPr>
            <w:r>
              <w:rPr>
                <w:rFonts w:ascii="Arial" w:hAnsi="Arial"/>
                <w:sz w:val="16"/>
              </w:rPr>
              <w:t>Τηλ:</w:t>
            </w:r>
          </w:p>
        </w:tc>
        <w:tc>
          <w:tcPr>
            <w:tcW w:w="4171" w:type="dxa"/>
            <w:gridSpan w:val="6"/>
          </w:tcPr>
          <w:p w14:paraId="7117C5EE" w14:textId="77777777" w:rsidR="001D0EA0" w:rsidRDefault="001D0EA0">
            <w:pPr>
              <w:spacing w:before="120"/>
              <w:ind w:right="-6878"/>
              <w:rPr>
                <w:rFonts w:ascii="Courier New" w:hAnsi="Courier New"/>
                <w:b/>
                <w:color w:val="000080"/>
              </w:rPr>
            </w:pPr>
          </w:p>
        </w:tc>
      </w:tr>
      <w:tr w:rsidR="001D0EA0" w14:paraId="14351F53" w14:textId="77777777">
        <w:trPr>
          <w:gridAfter w:val="1"/>
          <w:wAfter w:w="6" w:type="dxa"/>
          <w:cantSplit/>
        </w:trPr>
        <w:tc>
          <w:tcPr>
            <w:tcW w:w="1697" w:type="dxa"/>
            <w:gridSpan w:val="2"/>
          </w:tcPr>
          <w:p w14:paraId="062271FE" w14:textId="77777777" w:rsidR="001D0EA0" w:rsidRDefault="001D0EA0">
            <w:pPr>
              <w:spacing w:before="240"/>
              <w:rPr>
                <w:rFonts w:ascii="Arial" w:hAnsi="Arial"/>
                <w:sz w:val="16"/>
              </w:rPr>
            </w:pPr>
            <w:r>
              <w:rPr>
                <w:rFonts w:ascii="Arial" w:hAnsi="Arial"/>
                <w:sz w:val="16"/>
              </w:rPr>
              <w:t>Τόπος Κατοικίας:</w:t>
            </w:r>
          </w:p>
        </w:tc>
        <w:tc>
          <w:tcPr>
            <w:tcW w:w="2380" w:type="dxa"/>
            <w:gridSpan w:val="3"/>
          </w:tcPr>
          <w:p w14:paraId="727BC8E1" w14:textId="77777777" w:rsidR="001D0EA0" w:rsidRDefault="001D0EA0">
            <w:pPr>
              <w:spacing w:before="120"/>
              <w:ind w:right="-6878"/>
              <w:rPr>
                <w:rFonts w:ascii="Arial" w:hAnsi="Arial"/>
                <w:color w:val="000080"/>
                <w:sz w:val="16"/>
              </w:rPr>
            </w:pPr>
          </w:p>
        </w:tc>
        <w:tc>
          <w:tcPr>
            <w:tcW w:w="709" w:type="dxa"/>
          </w:tcPr>
          <w:p w14:paraId="11D65501" w14:textId="77777777" w:rsidR="001D0EA0" w:rsidRDefault="001D0EA0">
            <w:pPr>
              <w:spacing w:before="240"/>
              <w:rPr>
                <w:rFonts w:ascii="Arial" w:hAnsi="Arial"/>
                <w:sz w:val="16"/>
              </w:rPr>
            </w:pPr>
            <w:r>
              <w:rPr>
                <w:rFonts w:ascii="Arial" w:hAnsi="Arial"/>
                <w:sz w:val="16"/>
              </w:rPr>
              <w:t>Οδός:</w:t>
            </w:r>
          </w:p>
        </w:tc>
        <w:tc>
          <w:tcPr>
            <w:tcW w:w="2491" w:type="dxa"/>
            <w:gridSpan w:val="6"/>
          </w:tcPr>
          <w:p w14:paraId="6687C52D" w14:textId="77777777" w:rsidR="001D0EA0" w:rsidRDefault="001D0EA0">
            <w:pPr>
              <w:spacing w:before="120"/>
              <w:ind w:right="-6878"/>
              <w:rPr>
                <w:rFonts w:ascii="Arial" w:hAnsi="Arial"/>
                <w:color w:val="000080"/>
                <w:sz w:val="16"/>
              </w:rPr>
            </w:pPr>
          </w:p>
        </w:tc>
        <w:tc>
          <w:tcPr>
            <w:tcW w:w="720" w:type="dxa"/>
          </w:tcPr>
          <w:p w14:paraId="01A449EF" w14:textId="77777777" w:rsidR="001D0EA0" w:rsidRDefault="001D0EA0">
            <w:pPr>
              <w:spacing w:before="240"/>
              <w:rPr>
                <w:rFonts w:ascii="Arial" w:hAnsi="Arial"/>
                <w:sz w:val="16"/>
              </w:rPr>
            </w:pPr>
            <w:r>
              <w:rPr>
                <w:rFonts w:ascii="Arial" w:hAnsi="Arial"/>
                <w:sz w:val="16"/>
              </w:rPr>
              <w:t>Αριθ:</w:t>
            </w:r>
          </w:p>
        </w:tc>
        <w:tc>
          <w:tcPr>
            <w:tcW w:w="540" w:type="dxa"/>
          </w:tcPr>
          <w:p w14:paraId="16B50F99" w14:textId="77777777" w:rsidR="001D0EA0" w:rsidRDefault="001D0EA0">
            <w:pPr>
              <w:spacing w:before="120"/>
              <w:ind w:right="-6878"/>
              <w:rPr>
                <w:rFonts w:ascii="Arial" w:hAnsi="Arial"/>
                <w:color w:val="000080"/>
                <w:sz w:val="16"/>
              </w:rPr>
            </w:pPr>
          </w:p>
        </w:tc>
        <w:tc>
          <w:tcPr>
            <w:tcW w:w="540" w:type="dxa"/>
          </w:tcPr>
          <w:p w14:paraId="3B2415C8" w14:textId="77777777" w:rsidR="001D0EA0" w:rsidRDefault="001D0EA0">
            <w:pPr>
              <w:spacing w:before="240"/>
              <w:rPr>
                <w:rFonts w:ascii="Arial" w:hAnsi="Arial"/>
                <w:sz w:val="16"/>
              </w:rPr>
            </w:pPr>
            <w:r>
              <w:rPr>
                <w:rFonts w:ascii="Arial" w:hAnsi="Arial"/>
                <w:sz w:val="16"/>
              </w:rPr>
              <w:t>ΤΚ:</w:t>
            </w:r>
          </w:p>
        </w:tc>
        <w:tc>
          <w:tcPr>
            <w:tcW w:w="1291" w:type="dxa"/>
          </w:tcPr>
          <w:p w14:paraId="72647DA5" w14:textId="77777777" w:rsidR="001D0EA0" w:rsidRDefault="001D0EA0">
            <w:pPr>
              <w:spacing w:before="120"/>
              <w:ind w:right="-6878"/>
              <w:rPr>
                <w:rFonts w:ascii="Arial" w:hAnsi="Arial"/>
                <w:color w:val="000080"/>
                <w:sz w:val="16"/>
              </w:rPr>
            </w:pPr>
          </w:p>
        </w:tc>
      </w:tr>
      <w:tr w:rsidR="001D0EA0" w14:paraId="0AA83EFC" w14:textId="77777777">
        <w:trPr>
          <w:cantSplit/>
          <w:trHeight w:val="520"/>
        </w:trPr>
        <w:tc>
          <w:tcPr>
            <w:tcW w:w="2355" w:type="dxa"/>
            <w:gridSpan w:val="3"/>
            <w:vAlign w:val="bottom"/>
          </w:tcPr>
          <w:p w14:paraId="54FF7AB5" w14:textId="77777777" w:rsidR="001D0EA0" w:rsidRDefault="001D0EA0">
            <w:pPr>
              <w:spacing w:before="240"/>
              <w:rPr>
                <w:rFonts w:ascii="Arial" w:hAnsi="Arial"/>
                <w:sz w:val="16"/>
              </w:rPr>
            </w:pPr>
            <w:r>
              <w:rPr>
                <w:rFonts w:ascii="Arial" w:hAnsi="Arial"/>
                <w:sz w:val="16"/>
              </w:rPr>
              <w:t>Αρ. Τηλεομοιοτύπου (</w:t>
            </w:r>
            <w:r>
              <w:rPr>
                <w:rFonts w:ascii="Arial" w:hAnsi="Arial"/>
                <w:sz w:val="16"/>
                <w:lang w:val="en-US"/>
              </w:rPr>
              <w:t>Fax</w:t>
            </w:r>
            <w:r>
              <w:rPr>
                <w:rFonts w:ascii="Arial" w:hAnsi="Arial"/>
                <w:sz w:val="16"/>
              </w:rPr>
              <w:t>):</w:t>
            </w:r>
          </w:p>
        </w:tc>
        <w:tc>
          <w:tcPr>
            <w:tcW w:w="3153" w:type="dxa"/>
            <w:gridSpan w:val="6"/>
            <w:vAlign w:val="bottom"/>
          </w:tcPr>
          <w:p w14:paraId="68135D80" w14:textId="77777777" w:rsidR="001D0EA0" w:rsidRDefault="001D0EA0">
            <w:pPr>
              <w:spacing w:before="120"/>
              <w:ind w:right="-6878"/>
              <w:rPr>
                <w:rFonts w:ascii="Arial" w:hAnsi="Arial"/>
                <w:color w:val="000080"/>
                <w:sz w:val="16"/>
              </w:rPr>
            </w:pPr>
          </w:p>
        </w:tc>
        <w:tc>
          <w:tcPr>
            <w:tcW w:w="1440" w:type="dxa"/>
            <w:gridSpan w:val="2"/>
            <w:vAlign w:val="bottom"/>
          </w:tcPr>
          <w:p w14:paraId="49F6D8FB" w14:textId="77777777" w:rsidR="001D0EA0" w:rsidRDefault="001D0EA0">
            <w:pPr>
              <w:rPr>
                <w:rFonts w:ascii="Arial" w:hAnsi="Arial"/>
                <w:sz w:val="16"/>
              </w:rPr>
            </w:pPr>
            <w:r>
              <w:rPr>
                <w:rFonts w:ascii="Arial" w:hAnsi="Arial"/>
                <w:sz w:val="16"/>
              </w:rPr>
              <w:t>Δ/νση Ηλεκτρ. Ταχυδρομείου</w:t>
            </w:r>
          </w:p>
          <w:p w14:paraId="1DEEFB17" w14:textId="77777777" w:rsidR="001D0EA0" w:rsidRDefault="001D0EA0">
            <w:pPr>
              <w:rPr>
                <w:rFonts w:ascii="Arial" w:hAnsi="Arial"/>
                <w:sz w:val="16"/>
              </w:rPr>
            </w:pPr>
            <w:r>
              <w:rPr>
                <w:rFonts w:ascii="Arial" w:hAnsi="Arial"/>
                <w:sz w:val="16"/>
              </w:rPr>
              <w:t>(Ε-</w:t>
            </w:r>
            <w:r>
              <w:rPr>
                <w:rFonts w:ascii="Arial" w:hAnsi="Arial"/>
                <w:sz w:val="16"/>
                <w:lang w:val="en-US"/>
              </w:rPr>
              <w:t>mail</w:t>
            </w:r>
            <w:r>
              <w:rPr>
                <w:rFonts w:ascii="Arial" w:hAnsi="Arial"/>
                <w:sz w:val="16"/>
              </w:rPr>
              <w:t>):</w:t>
            </w:r>
          </w:p>
        </w:tc>
        <w:tc>
          <w:tcPr>
            <w:tcW w:w="3426" w:type="dxa"/>
            <w:gridSpan w:val="6"/>
            <w:vAlign w:val="bottom"/>
          </w:tcPr>
          <w:p w14:paraId="74235607" w14:textId="77777777" w:rsidR="001D0EA0" w:rsidRPr="00BF59A2" w:rsidRDefault="001D0EA0">
            <w:pPr>
              <w:spacing w:before="120"/>
              <w:ind w:right="-6878"/>
              <w:rPr>
                <w:rFonts w:ascii="Courier New" w:hAnsi="Courier New"/>
                <w:b/>
                <w:color w:val="000080"/>
              </w:rPr>
            </w:pPr>
          </w:p>
        </w:tc>
      </w:tr>
    </w:tbl>
    <w:p w14:paraId="73850782" w14:textId="77777777" w:rsidR="001D0EA0" w:rsidRDefault="001D0EA0">
      <w:pPr>
        <w:rPr>
          <w:rFonts w:ascii="Arial" w:hAnsi="Arial"/>
          <w:b/>
          <w:sz w:val="28"/>
        </w:rPr>
      </w:pPr>
    </w:p>
    <w:p w14:paraId="517E0EBF" w14:textId="77777777" w:rsidR="001D0EA0" w:rsidRPr="00BF59A2" w:rsidRDefault="001D0EA0">
      <w:pPr>
        <w:sectPr w:rsidR="001D0EA0" w:rsidRPr="00BF59A2">
          <w:headerReference w:type="default" r:id="rId7"/>
          <w:pgSz w:w="11906" w:h="16838" w:code="9"/>
          <w:pgMar w:top="1243" w:right="851" w:bottom="1440"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1D0EA0" w14:paraId="21F6E630" w14:textId="77777777">
        <w:tc>
          <w:tcPr>
            <w:tcW w:w="10420" w:type="dxa"/>
            <w:tcBorders>
              <w:top w:val="nil"/>
              <w:left w:val="nil"/>
              <w:bottom w:val="nil"/>
              <w:right w:val="nil"/>
            </w:tcBorders>
          </w:tcPr>
          <w:p w14:paraId="6C088D6D" w14:textId="77777777" w:rsidR="001D0EA0" w:rsidRDefault="001D0EA0">
            <w:pPr>
              <w:ind w:right="124"/>
              <w:rPr>
                <w:rFonts w:ascii="Arial" w:hAnsi="Arial"/>
                <w:sz w:val="18"/>
              </w:rPr>
            </w:pPr>
          </w:p>
          <w:p w14:paraId="1F2678D9" w14:textId="77777777" w:rsidR="001D0EA0" w:rsidRDefault="001D0EA0">
            <w:pPr>
              <w:ind w:right="124"/>
              <w:rPr>
                <w:rFonts w:ascii="Arial" w:hAnsi="Arial"/>
                <w:sz w:val="18"/>
              </w:rPr>
            </w:pPr>
            <w:r>
              <w:rPr>
                <w:rFonts w:ascii="Arial" w:hAnsi="Arial"/>
                <w:sz w:val="18"/>
              </w:rPr>
              <w:t xml:space="preserve">Με ατομική μου ευθύνη και γνωρίζοντας τις κυρώσεις </w:t>
            </w:r>
            <w:r>
              <w:rPr>
                <w:rFonts w:ascii="Arial" w:hAnsi="Arial"/>
                <w:sz w:val="18"/>
                <w:vertAlign w:val="superscript"/>
              </w:rPr>
              <w:t>(3)</w:t>
            </w:r>
            <w:r>
              <w:rPr>
                <w:rFonts w:ascii="Arial" w:hAnsi="Arial"/>
                <w:sz w:val="18"/>
              </w:rPr>
              <w:t>, που προβλέπονται από της διατάξεις της παρ. 6 του άρθρου 22 του Ν. 1599/1986, δηλώνω ότι:</w:t>
            </w:r>
          </w:p>
        </w:tc>
      </w:tr>
      <w:tr w:rsidR="001D0EA0" w14:paraId="76AA35F9" w14:textId="77777777">
        <w:tc>
          <w:tcPr>
            <w:tcW w:w="10420" w:type="dxa"/>
            <w:tcBorders>
              <w:top w:val="nil"/>
              <w:left w:val="nil"/>
              <w:bottom w:val="dashed" w:sz="4" w:space="0" w:color="auto"/>
              <w:right w:val="nil"/>
            </w:tcBorders>
          </w:tcPr>
          <w:p w14:paraId="7B4B94FC" w14:textId="1C2723A2" w:rsidR="001D0EA0" w:rsidRPr="00C16998" w:rsidRDefault="00C16998" w:rsidP="005F4E6A">
            <w:pPr>
              <w:spacing w:before="60"/>
              <w:ind w:right="125"/>
              <w:rPr>
                <w:rFonts w:ascii="Arial" w:hAnsi="Arial" w:cs="Arial"/>
                <w:b/>
                <w:i/>
                <w:sz w:val="20"/>
                <w:szCs w:val="20"/>
              </w:rPr>
            </w:pPr>
            <w:r>
              <w:rPr>
                <w:rFonts w:ascii="Arial" w:hAnsi="Arial" w:cs="Arial"/>
                <w:b/>
                <w:i/>
                <w:sz w:val="20"/>
                <w:szCs w:val="20"/>
              </w:rPr>
              <w:t xml:space="preserve">                                Τ</w:t>
            </w:r>
            <w:r w:rsidR="00D90AA3" w:rsidRPr="00C16998">
              <w:rPr>
                <w:rFonts w:ascii="Arial" w:hAnsi="Arial" w:cs="Arial"/>
                <w:b/>
                <w:i/>
                <w:sz w:val="20"/>
                <w:szCs w:val="20"/>
              </w:rPr>
              <w:t xml:space="preserve">α </w:t>
            </w:r>
            <w:r w:rsidR="005F4E6A" w:rsidRPr="00C16998">
              <w:rPr>
                <w:rFonts w:ascii="Arial" w:hAnsi="Arial" w:cs="Arial"/>
                <w:b/>
                <w:i/>
                <w:sz w:val="20"/>
                <w:szCs w:val="20"/>
              </w:rPr>
              <w:t>προσφερόμενα, συνημμένα στην αίτησή μου,  οχήματα και μηχανήματα μετά την υπ’ αριθμ.</w:t>
            </w:r>
            <w:r>
              <w:rPr>
                <w:rFonts w:ascii="Arial" w:hAnsi="Arial" w:cs="Arial"/>
                <w:b/>
                <w:i/>
                <w:sz w:val="20"/>
                <w:szCs w:val="20"/>
              </w:rPr>
              <w:t xml:space="preserve"> </w:t>
            </w:r>
            <w:r w:rsidR="00F2117B" w:rsidRPr="00F2117B">
              <w:rPr>
                <w:rFonts w:ascii="Arial" w:hAnsi="Arial" w:cs="Arial"/>
                <w:b/>
                <w:i/>
                <w:sz w:val="20"/>
                <w:szCs w:val="20"/>
              </w:rPr>
              <w:t>274864/07-12-2022</w:t>
            </w:r>
            <w:r w:rsidR="00615AC4">
              <w:rPr>
                <w:rFonts w:ascii="Arial" w:hAnsi="Arial" w:cs="Arial"/>
                <w:b/>
                <w:i/>
                <w:sz w:val="20"/>
                <w:szCs w:val="20"/>
              </w:rPr>
              <w:t xml:space="preserve"> </w:t>
            </w:r>
            <w:r w:rsidR="00615AC4" w:rsidRPr="00615AC4">
              <w:rPr>
                <w:rFonts w:ascii="Arial" w:hAnsi="Arial" w:cs="Arial"/>
                <w:b/>
                <w:i/>
                <w:sz w:val="20"/>
                <w:szCs w:val="20"/>
              </w:rPr>
              <w:t>(ΑΔΑ: ΨΣΨ37ΛΗ-Τ7Β)</w:t>
            </w:r>
            <w:r w:rsidR="00615AC4">
              <w:rPr>
                <w:rFonts w:ascii="Arial" w:hAnsi="Arial" w:cs="Arial"/>
                <w:b/>
                <w:i/>
                <w:sz w:val="20"/>
                <w:szCs w:val="20"/>
              </w:rPr>
              <w:t xml:space="preserve"> </w:t>
            </w:r>
            <w:r w:rsidR="005F4E6A" w:rsidRPr="00C16998">
              <w:rPr>
                <w:rFonts w:ascii="Arial" w:hAnsi="Arial" w:cs="Arial"/>
                <w:b/>
                <w:i/>
                <w:sz w:val="20"/>
                <w:szCs w:val="20"/>
              </w:rPr>
              <w:t xml:space="preserve">Πρόσκληση Ενδιαφέροντος και του Μνημονίου Συνεργασίας θα διατίθενται στην Περιφερειακή Ενότητα Φωκίδας  για μεν τους εκχιονισμούς κατά αποκλειστικότητα  για δε τις λοιπές δράσεις κατά προτεραιότητα. </w:t>
            </w:r>
          </w:p>
          <w:p w14:paraId="641D7A29" w14:textId="6A0BDC5F" w:rsidR="00C16998" w:rsidRPr="00C16998" w:rsidRDefault="009F1F35" w:rsidP="00C16998">
            <w:pPr>
              <w:jc w:val="both"/>
              <w:rPr>
                <w:rFonts w:ascii="Arial" w:hAnsi="Arial" w:cs="Arial"/>
                <w:b/>
                <w:sz w:val="20"/>
                <w:szCs w:val="20"/>
              </w:rPr>
            </w:pPr>
            <w:r w:rsidRPr="00C16998">
              <w:rPr>
                <w:rFonts w:ascii="Arial" w:hAnsi="Arial" w:cs="Arial"/>
                <w:b/>
                <w:i/>
                <w:sz w:val="20"/>
                <w:szCs w:val="20"/>
              </w:rPr>
              <w:t>Επίσης δηλών</w:t>
            </w:r>
            <w:r w:rsidR="00390CBD">
              <w:rPr>
                <w:rFonts w:ascii="Arial" w:hAnsi="Arial" w:cs="Arial"/>
                <w:b/>
                <w:i/>
                <w:sz w:val="20"/>
                <w:szCs w:val="20"/>
              </w:rPr>
              <w:t>ω</w:t>
            </w:r>
            <w:r w:rsidRPr="00C16998">
              <w:rPr>
                <w:rFonts w:ascii="Arial" w:hAnsi="Arial" w:cs="Arial"/>
                <w:b/>
                <w:i/>
                <w:sz w:val="20"/>
                <w:szCs w:val="20"/>
              </w:rPr>
              <w:t xml:space="preserve"> υπεύθυνα ότι:</w:t>
            </w:r>
            <w:r w:rsidR="00C16998" w:rsidRPr="00C16998">
              <w:rPr>
                <w:rFonts w:ascii="Arial" w:hAnsi="Arial" w:cs="Arial"/>
                <w:b/>
                <w:sz w:val="20"/>
                <w:szCs w:val="20"/>
              </w:rPr>
              <w:t xml:space="preserve"> </w:t>
            </w:r>
            <w:r w:rsidR="00C16998" w:rsidRPr="00021A18">
              <w:rPr>
                <w:rFonts w:ascii="Arial" w:hAnsi="Arial" w:cs="Arial"/>
                <w:b/>
                <w:sz w:val="20"/>
                <w:szCs w:val="20"/>
              </w:rPr>
              <w:t>-</w:t>
            </w:r>
            <w:r w:rsidR="00751DCB" w:rsidRPr="00021A18">
              <w:rPr>
                <w:rFonts w:ascii="Arial" w:hAnsi="Arial" w:cs="Arial"/>
                <w:b/>
                <w:sz w:val="20"/>
                <w:szCs w:val="20"/>
              </w:rPr>
              <w:t xml:space="preserve"> </w:t>
            </w:r>
            <w:r w:rsidR="00C16998" w:rsidRPr="00021A18">
              <w:rPr>
                <w:rFonts w:ascii="Arial" w:hAnsi="Arial" w:cs="Arial"/>
                <w:b/>
                <w:sz w:val="20"/>
                <w:szCs w:val="20"/>
              </w:rPr>
              <w:t>τα μηχανήματα που διαθέτω έχουν τα πιστοποιητικά ασφάλισης</w:t>
            </w:r>
            <w:r w:rsidR="00C16998" w:rsidRPr="00C16998">
              <w:rPr>
                <w:rFonts w:ascii="Arial" w:hAnsi="Arial" w:cs="Arial"/>
                <w:b/>
                <w:sz w:val="20"/>
                <w:szCs w:val="20"/>
              </w:rPr>
              <w:t xml:space="preserve"> με πληρωμένα τα τέλη κυκλοφορίας και χρήσης  και πιστοποιητικά ελέγχου όπου απαιτείται για κάθε μηχάνημα όπως αναφέρεται ανωτέρω καθώς και ότι τα μηχανήματα θα χειρίζονται χειριστές που κατέχουν τις σχετικές άδειες για κάθε μηχάνημα. </w:t>
            </w:r>
          </w:p>
          <w:p w14:paraId="64F1CEDA" w14:textId="77777777" w:rsidR="00C16998" w:rsidRPr="00C16998" w:rsidRDefault="00C16998" w:rsidP="00C16998">
            <w:pPr>
              <w:jc w:val="both"/>
              <w:rPr>
                <w:rFonts w:ascii="Arial" w:hAnsi="Arial" w:cs="Arial"/>
                <w:b/>
                <w:sz w:val="20"/>
                <w:szCs w:val="20"/>
              </w:rPr>
            </w:pPr>
            <w:r w:rsidRPr="00C16998">
              <w:rPr>
                <w:rFonts w:ascii="Arial" w:hAnsi="Arial" w:cs="Arial"/>
                <w:b/>
                <w:sz w:val="20"/>
                <w:szCs w:val="20"/>
              </w:rPr>
              <w:t>- ενδιαφέρομαι  να διαθέσω τον μηχανολογικό εξοπλισμό μου ή να μισθώσω μηχανολογικό εξοπλισμό από τρίτους  για την αντιμετώπιση έκτακτων αναγκών και με τις τιμές που έχουν ορισθεί στην σχετική απόφαση της Οικονομικής Επιτροπής.</w:t>
            </w:r>
          </w:p>
          <w:p w14:paraId="187CCD92" w14:textId="2E17B95E" w:rsidR="00C16998" w:rsidRPr="00C16998" w:rsidRDefault="00C16998" w:rsidP="00C16998">
            <w:pPr>
              <w:jc w:val="both"/>
              <w:rPr>
                <w:rFonts w:ascii="Arial" w:hAnsi="Arial" w:cs="Arial"/>
                <w:b/>
                <w:sz w:val="20"/>
                <w:szCs w:val="20"/>
              </w:rPr>
            </w:pPr>
            <w:r w:rsidRPr="00C16998">
              <w:rPr>
                <w:rFonts w:ascii="Arial" w:hAnsi="Arial" w:cs="Arial"/>
                <w:b/>
                <w:sz w:val="20"/>
                <w:szCs w:val="20"/>
              </w:rPr>
              <w:t xml:space="preserve">- δέχομαι να μισθώσω τα μηχανήματα </w:t>
            </w:r>
            <w:r w:rsidR="00687A8F">
              <w:rPr>
                <w:rFonts w:ascii="Arial" w:hAnsi="Arial" w:cs="Arial"/>
                <w:b/>
                <w:sz w:val="20"/>
                <w:szCs w:val="20"/>
              </w:rPr>
              <w:t>μου</w:t>
            </w:r>
            <w:r w:rsidRPr="00C16998">
              <w:rPr>
                <w:rFonts w:ascii="Arial" w:hAnsi="Arial" w:cs="Arial"/>
                <w:b/>
                <w:sz w:val="20"/>
                <w:szCs w:val="20"/>
              </w:rPr>
              <w:t xml:space="preserve"> (τα οποία να αναφέρονται λεπτομερώς) με τις ανωτέρω προϋποθέσεις</w:t>
            </w:r>
          </w:p>
          <w:p w14:paraId="53EBD165" w14:textId="46581731" w:rsidR="00C16998" w:rsidRDefault="00C16998" w:rsidP="00C16998">
            <w:pPr>
              <w:jc w:val="both"/>
              <w:rPr>
                <w:rStyle w:val="T8"/>
                <w:rFonts w:ascii="Arial" w:hAnsi="Arial" w:cs="Arial"/>
                <w:b/>
                <w:iCs/>
                <w:sz w:val="20"/>
                <w:szCs w:val="20"/>
              </w:rPr>
            </w:pPr>
            <w:r w:rsidRPr="00C16998">
              <w:rPr>
                <w:rFonts w:ascii="Arial" w:hAnsi="Arial" w:cs="Arial"/>
                <w:b/>
                <w:sz w:val="20"/>
                <w:szCs w:val="20"/>
              </w:rPr>
              <w:t xml:space="preserve">-  </w:t>
            </w:r>
            <w:r w:rsidR="00D80AE2">
              <w:rPr>
                <w:rFonts w:ascii="Arial" w:hAnsi="Arial" w:cs="Arial"/>
                <w:b/>
                <w:sz w:val="20"/>
                <w:szCs w:val="20"/>
              </w:rPr>
              <w:t xml:space="preserve">θα </w:t>
            </w:r>
            <w:r w:rsidRPr="00C16998">
              <w:rPr>
                <w:rStyle w:val="T8"/>
                <w:rFonts w:ascii="Arial" w:hAnsi="Arial" w:cs="Arial"/>
                <w:b/>
                <w:iCs/>
                <w:sz w:val="20"/>
                <w:szCs w:val="20"/>
              </w:rPr>
              <w:t>κατέχω Φορολογική Ενημερότητα, Ασφαλιστική Ενημερότητα και Λευκό Ποινικό Μητρώο</w:t>
            </w:r>
            <w:r w:rsidR="00D80AE2">
              <w:rPr>
                <w:rStyle w:val="T8"/>
                <w:rFonts w:ascii="Arial" w:hAnsi="Arial" w:cs="Arial"/>
                <w:b/>
                <w:iCs/>
                <w:sz w:val="20"/>
                <w:szCs w:val="20"/>
              </w:rPr>
              <w:t xml:space="preserve"> σε κάθε περίπτωση που ζητ</w:t>
            </w:r>
            <w:r w:rsidR="00687A8F">
              <w:rPr>
                <w:rStyle w:val="T8"/>
                <w:rFonts w:ascii="Arial" w:hAnsi="Arial" w:cs="Arial"/>
                <w:b/>
                <w:iCs/>
                <w:sz w:val="20"/>
                <w:szCs w:val="20"/>
              </w:rPr>
              <w:t>είται</w:t>
            </w:r>
            <w:r w:rsidR="00D80AE2">
              <w:rPr>
                <w:rStyle w:val="T8"/>
                <w:rFonts w:ascii="Arial" w:hAnsi="Arial" w:cs="Arial"/>
                <w:b/>
                <w:iCs/>
                <w:sz w:val="20"/>
                <w:szCs w:val="20"/>
              </w:rPr>
              <w:t xml:space="preserve"> από την υπηρεσία</w:t>
            </w:r>
            <w:r w:rsidRPr="00C16998">
              <w:rPr>
                <w:rStyle w:val="T8"/>
                <w:rFonts w:ascii="Arial" w:hAnsi="Arial" w:cs="Arial"/>
                <w:b/>
                <w:iCs/>
                <w:sz w:val="20"/>
                <w:szCs w:val="20"/>
              </w:rPr>
              <w:t>.</w:t>
            </w:r>
          </w:p>
          <w:p w14:paraId="17E9929C" w14:textId="2F52C41D" w:rsidR="009F1F35" w:rsidRPr="00AC6CA4" w:rsidRDefault="00687A8F" w:rsidP="00687A8F">
            <w:pPr>
              <w:jc w:val="both"/>
              <w:rPr>
                <w:rFonts w:ascii="Courier New" w:hAnsi="Courier New"/>
                <w:b/>
                <w:color w:val="000080"/>
                <w:sz w:val="20"/>
                <w:szCs w:val="20"/>
              </w:rPr>
            </w:pPr>
            <w:r w:rsidRPr="00687A8F">
              <w:rPr>
                <w:rStyle w:val="T8"/>
                <w:b/>
                <w:bCs/>
                <w:iCs/>
              </w:rPr>
              <w:t>Σε περίπτωση που κάποιο από τα ανωτέρω δεν ισχύει αποδέχομαι να μη πληρωθώ από τη δημόσια υπηρεσία για τη χρησιμοποίηση των μηχανημάτων μου στις έκτακτες ανάγκες της ΠΕ Φωκίδας</w:t>
            </w:r>
          </w:p>
        </w:tc>
      </w:tr>
      <w:tr w:rsidR="00687A8F" w14:paraId="345D1C09" w14:textId="77777777">
        <w:tc>
          <w:tcPr>
            <w:tcW w:w="10420" w:type="dxa"/>
            <w:tcBorders>
              <w:top w:val="nil"/>
              <w:left w:val="nil"/>
              <w:bottom w:val="dashed" w:sz="4" w:space="0" w:color="auto"/>
              <w:right w:val="nil"/>
            </w:tcBorders>
          </w:tcPr>
          <w:p w14:paraId="77B6A176" w14:textId="77777777" w:rsidR="00687A8F" w:rsidRDefault="00687A8F" w:rsidP="005F4E6A">
            <w:pPr>
              <w:spacing w:before="60"/>
              <w:ind w:right="125"/>
              <w:rPr>
                <w:rFonts w:ascii="Arial" w:hAnsi="Arial" w:cs="Arial"/>
                <w:b/>
                <w:i/>
                <w:sz w:val="20"/>
                <w:szCs w:val="20"/>
              </w:rPr>
            </w:pPr>
          </w:p>
        </w:tc>
      </w:tr>
      <w:tr w:rsidR="001D0EA0" w14:paraId="5179CFF1" w14:textId="77777777">
        <w:tc>
          <w:tcPr>
            <w:tcW w:w="10420" w:type="dxa"/>
            <w:tcBorders>
              <w:top w:val="dashed" w:sz="4" w:space="0" w:color="auto"/>
              <w:left w:val="nil"/>
              <w:bottom w:val="dashed" w:sz="4" w:space="0" w:color="auto"/>
              <w:right w:val="nil"/>
            </w:tcBorders>
          </w:tcPr>
          <w:p w14:paraId="7AE58059" w14:textId="77777777" w:rsidR="001D0EA0" w:rsidRPr="00D90AA3" w:rsidRDefault="001D0EA0">
            <w:pPr>
              <w:spacing w:before="60"/>
              <w:ind w:right="125"/>
              <w:rPr>
                <w:rFonts w:ascii="Courier New" w:hAnsi="Courier New"/>
                <w:b/>
                <w:color w:val="000080"/>
              </w:rPr>
            </w:pPr>
          </w:p>
        </w:tc>
      </w:tr>
      <w:tr w:rsidR="001D0EA0" w14:paraId="16E69CEF" w14:textId="77777777">
        <w:tc>
          <w:tcPr>
            <w:tcW w:w="10420" w:type="dxa"/>
            <w:tcBorders>
              <w:top w:val="dashed" w:sz="4" w:space="0" w:color="auto"/>
              <w:left w:val="nil"/>
              <w:bottom w:val="dashed" w:sz="4" w:space="0" w:color="auto"/>
              <w:right w:val="nil"/>
            </w:tcBorders>
          </w:tcPr>
          <w:p w14:paraId="492B22E6" w14:textId="77777777" w:rsidR="001D0EA0" w:rsidRDefault="001D0EA0">
            <w:pPr>
              <w:spacing w:before="60"/>
              <w:ind w:right="125"/>
              <w:jc w:val="right"/>
              <w:rPr>
                <w:rFonts w:ascii="Courier New" w:hAnsi="Courier New"/>
                <w:b/>
                <w:color w:val="000080"/>
              </w:rPr>
            </w:pPr>
            <w:r>
              <w:rPr>
                <w:rFonts w:ascii="Courier New" w:hAnsi="Courier New"/>
                <w:b/>
                <w:color w:val="000080"/>
              </w:rPr>
              <w:t xml:space="preserve"> </w:t>
            </w:r>
            <w:r>
              <w:rPr>
                <w:rFonts w:ascii="Arial" w:hAnsi="Arial"/>
                <w:sz w:val="18"/>
              </w:rPr>
              <w:t>(4)</w:t>
            </w:r>
          </w:p>
        </w:tc>
      </w:tr>
    </w:tbl>
    <w:p w14:paraId="281F4C53" w14:textId="77777777" w:rsidR="001D0EA0" w:rsidRPr="009303D0" w:rsidRDefault="001D0EA0"/>
    <w:p w14:paraId="53BFDB47" w14:textId="0539455B" w:rsidR="001D0EA0" w:rsidRDefault="001D0EA0">
      <w:pPr>
        <w:pStyle w:val="a6"/>
        <w:ind w:left="0" w:right="484"/>
        <w:jc w:val="right"/>
        <w:rPr>
          <w:sz w:val="16"/>
        </w:rPr>
      </w:pPr>
      <w:r>
        <w:rPr>
          <w:sz w:val="16"/>
        </w:rPr>
        <w:t xml:space="preserve">Ημερομηνία:      </w:t>
      </w:r>
      <w:r w:rsidR="005F4E6A">
        <w:rPr>
          <w:sz w:val="16"/>
        </w:rPr>
        <w:t>…..</w:t>
      </w:r>
      <w:r>
        <w:rPr>
          <w:rFonts w:ascii="Courier New" w:hAnsi="Courier New"/>
          <w:b/>
          <w:color w:val="000080"/>
          <w:sz w:val="24"/>
        </w:rPr>
        <w:t>/</w:t>
      </w:r>
      <w:r w:rsidR="005F4E6A">
        <w:rPr>
          <w:rFonts w:ascii="Courier New" w:hAnsi="Courier New"/>
          <w:b/>
          <w:color w:val="000080"/>
          <w:sz w:val="24"/>
        </w:rPr>
        <w:t>1</w:t>
      </w:r>
      <w:r w:rsidR="00C16998">
        <w:rPr>
          <w:rFonts w:ascii="Courier New" w:hAnsi="Courier New"/>
          <w:b/>
          <w:color w:val="000080"/>
          <w:sz w:val="24"/>
        </w:rPr>
        <w:t>2</w:t>
      </w:r>
      <w:r>
        <w:rPr>
          <w:rFonts w:ascii="Courier New" w:hAnsi="Courier New"/>
          <w:b/>
          <w:color w:val="000080"/>
          <w:sz w:val="24"/>
        </w:rPr>
        <w:t>/20</w:t>
      </w:r>
      <w:r w:rsidR="001F1F3A">
        <w:rPr>
          <w:rFonts w:ascii="Courier New" w:hAnsi="Courier New"/>
          <w:b/>
          <w:color w:val="000080"/>
          <w:sz w:val="24"/>
        </w:rPr>
        <w:t>2</w:t>
      </w:r>
      <w:r w:rsidR="0038184E">
        <w:rPr>
          <w:rFonts w:ascii="Courier New" w:hAnsi="Courier New"/>
          <w:b/>
          <w:color w:val="000080"/>
          <w:sz w:val="24"/>
        </w:rPr>
        <w:t>2</w:t>
      </w:r>
    </w:p>
    <w:p w14:paraId="024C0571" w14:textId="77777777" w:rsidR="001D0EA0" w:rsidRDefault="001D0EA0">
      <w:pPr>
        <w:pStyle w:val="a6"/>
        <w:ind w:left="0" w:right="484"/>
        <w:jc w:val="right"/>
        <w:rPr>
          <w:sz w:val="16"/>
        </w:rPr>
      </w:pPr>
    </w:p>
    <w:p w14:paraId="397980F0" w14:textId="77777777" w:rsidR="001D0EA0" w:rsidRDefault="001D0EA0">
      <w:pPr>
        <w:pStyle w:val="a6"/>
        <w:ind w:left="0" w:right="484"/>
        <w:jc w:val="right"/>
        <w:rPr>
          <w:sz w:val="16"/>
        </w:rPr>
      </w:pPr>
      <w:r>
        <w:rPr>
          <w:sz w:val="16"/>
        </w:rPr>
        <w:t>Ο – Η Δηλών</w:t>
      </w:r>
    </w:p>
    <w:p w14:paraId="05545C92" w14:textId="77777777" w:rsidR="001F1F3A" w:rsidRDefault="001F1F3A">
      <w:pPr>
        <w:pStyle w:val="a6"/>
        <w:ind w:left="0" w:right="484"/>
        <w:jc w:val="right"/>
        <w:rPr>
          <w:sz w:val="16"/>
        </w:rPr>
      </w:pPr>
    </w:p>
    <w:p w14:paraId="35E181D4" w14:textId="77777777" w:rsidR="001D0EA0" w:rsidRDefault="001D0EA0">
      <w:pPr>
        <w:pStyle w:val="a6"/>
        <w:ind w:left="0"/>
        <w:jc w:val="right"/>
        <w:rPr>
          <w:sz w:val="16"/>
        </w:rPr>
      </w:pPr>
    </w:p>
    <w:p w14:paraId="273E8466" w14:textId="77777777" w:rsidR="001D0EA0" w:rsidRDefault="001D0EA0">
      <w:pPr>
        <w:pStyle w:val="a6"/>
        <w:ind w:left="0"/>
        <w:jc w:val="right"/>
        <w:rPr>
          <w:sz w:val="16"/>
        </w:rPr>
      </w:pPr>
    </w:p>
    <w:p w14:paraId="246A037D" w14:textId="77777777" w:rsidR="001D0EA0" w:rsidRDefault="001D0EA0">
      <w:pPr>
        <w:pStyle w:val="a6"/>
        <w:ind w:left="0"/>
        <w:jc w:val="right"/>
        <w:rPr>
          <w:sz w:val="16"/>
        </w:rPr>
      </w:pPr>
    </w:p>
    <w:p w14:paraId="1214A25D" w14:textId="570FCCCD" w:rsidR="001D0EA0" w:rsidRDefault="001D0EA0">
      <w:pPr>
        <w:pStyle w:val="a6"/>
        <w:ind w:left="0" w:right="484"/>
        <w:jc w:val="right"/>
        <w:rPr>
          <w:sz w:val="16"/>
        </w:rPr>
      </w:pPr>
      <w:r>
        <w:rPr>
          <w:sz w:val="16"/>
        </w:rPr>
        <w:t>(Υπογραφή)</w:t>
      </w:r>
    </w:p>
    <w:p w14:paraId="1430C192" w14:textId="2D7EC380" w:rsidR="00390CBD" w:rsidRDefault="00390CBD">
      <w:pPr>
        <w:pStyle w:val="a6"/>
        <w:ind w:left="0" w:right="484"/>
        <w:jc w:val="right"/>
        <w:rPr>
          <w:sz w:val="16"/>
        </w:rPr>
      </w:pPr>
    </w:p>
    <w:p w14:paraId="731EC795" w14:textId="7EDBA745" w:rsidR="00390CBD" w:rsidRDefault="00390CBD">
      <w:pPr>
        <w:pStyle w:val="a6"/>
        <w:ind w:left="0" w:right="484"/>
        <w:jc w:val="right"/>
        <w:rPr>
          <w:sz w:val="16"/>
        </w:rPr>
      </w:pPr>
    </w:p>
    <w:p w14:paraId="4BAD03EB" w14:textId="77777777" w:rsidR="00390CBD" w:rsidRDefault="00390CBD">
      <w:pPr>
        <w:pStyle w:val="a6"/>
        <w:ind w:left="0" w:right="484"/>
        <w:jc w:val="right"/>
        <w:rPr>
          <w:sz w:val="16"/>
        </w:rPr>
      </w:pPr>
    </w:p>
    <w:p w14:paraId="1C8D3E16" w14:textId="77777777" w:rsidR="001D0EA0" w:rsidRDefault="001D0EA0">
      <w:pPr>
        <w:pStyle w:val="a6"/>
        <w:jc w:val="both"/>
        <w:rPr>
          <w:sz w:val="18"/>
        </w:rPr>
      </w:pPr>
      <w:r>
        <w:rPr>
          <w:sz w:val="18"/>
        </w:rPr>
        <w:t>(1) Αναγράφεται από τον ενδιαφερόμενο πολίτη ή Αρχή ή η Υπηρεσία του δημόσιου τομέα, που απευθύνεται η αίτηση.</w:t>
      </w:r>
    </w:p>
    <w:p w14:paraId="7193A23D" w14:textId="77777777" w:rsidR="001D0EA0" w:rsidRDefault="001D0EA0">
      <w:pPr>
        <w:pStyle w:val="a6"/>
        <w:jc w:val="both"/>
        <w:rPr>
          <w:sz w:val="18"/>
        </w:rPr>
      </w:pPr>
      <w:r>
        <w:rPr>
          <w:sz w:val="18"/>
        </w:rPr>
        <w:t xml:space="preserve">(2) Αναγράφεται ολογράφως. </w:t>
      </w:r>
    </w:p>
    <w:p w14:paraId="47C3EC9B" w14:textId="77777777" w:rsidR="001D0EA0" w:rsidRDefault="001D0EA0">
      <w:pPr>
        <w:pStyle w:val="a6"/>
        <w:jc w:val="both"/>
        <w:rPr>
          <w:sz w:val="18"/>
        </w:rPr>
      </w:pPr>
      <w:r>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258C642" w14:textId="77777777" w:rsidR="001D0EA0" w:rsidRPr="00446559" w:rsidRDefault="001D0EA0" w:rsidP="00446559">
      <w:pPr>
        <w:pStyle w:val="a6"/>
        <w:jc w:val="both"/>
      </w:pPr>
      <w:r>
        <w:rPr>
          <w:sz w:val="18"/>
        </w:rPr>
        <w:t>(4) Σε περίπτωση ανεπάρκειας χώρου η δήλωση συνεχίζεται στην πίσω όψη της και υπογράφεται από τον δηλούντα ή την δηλούσα.</w:t>
      </w:r>
    </w:p>
    <w:sectPr w:rsidR="001D0EA0" w:rsidRPr="00446559" w:rsidSect="001A293F">
      <w:headerReference w:type="default" r:id="rId8"/>
      <w:type w:val="continuous"/>
      <w:pgSz w:w="11906" w:h="16838" w:code="9"/>
      <w:pgMar w:top="1243" w:right="851" w:bottom="851" w:left="851" w:header="720" w:footer="72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DA3D6" w14:textId="77777777" w:rsidR="00685876" w:rsidRDefault="00685876">
      <w:r>
        <w:separator/>
      </w:r>
    </w:p>
  </w:endnote>
  <w:endnote w:type="continuationSeparator" w:id="0">
    <w:p w14:paraId="3A162284" w14:textId="77777777" w:rsidR="00685876" w:rsidRDefault="00685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E30B" w14:textId="77777777" w:rsidR="00685876" w:rsidRDefault="00685876">
      <w:r>
        <w:separator/>
      </w:r>
    </w:p>
  </w:footnote>
  <w:footnote w:type="continuationSeparator" w:id="0">
    <w:p w14:paraId="722EAE29" w14:textId="77777777" w:rsidR="00685876" w:rsidRDefault="00685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F187A" w14:textId="77777777" w:rsidR="001D0EA0" w:rsidRDefault="005F4E6A">
    <w:pPr>
      <w:pStyle w:val="a3"/>
      <w:jc w:val="center"/>
      <w:rPr>
        <w:b/>
        <w:sz w:val="16"/>
      </w:rPr>
    </w:pPr>
    <w:r>
      <w:rPr>
        <w:noProof/>
      </w:rPr>
      <w:drawing>
        <wp:inline distT="0" distB="0" distL="0" distR="0" wp14:anchorId="4E2BFD5D" wp14:editId="08A3ABF6">
          <wp:extent cx="563245" cy="520700"/>
          <wp:effectExtent l="19050" t="0" r="825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245" cy="5207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2CB5" w14:textId="77777777" w:rsidR="001D0EA0" w:rsidRDefault="001D0EA0">
    <w:pPr>
      <w:pStyle w:val="a3"/>
      <w:rPr>
        <w:b/>
        <w:sz w:val="16"/>
      </w:rPr>
    </w:pPr>
    <w:r>
      <w:rPr>
        <w:b/>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B2429"/>
    <w:multiLevelType w:val="hybridMultilevel"/>
    <w:tmpl w:val="1C265A4A"/>
    <w:lvl w:ilvl="0" w:tplc="3C3AE7E6">
      <w:start w:val="1"/>
      <w:numFmt w:val="decimal"/>
      <w:lvlText w:val="(%1)"/>
      <w:lvlJc w:val="left"/>
      <w:pPr>
        <w:tabs>
          <w:tab w:val="num" w:pos="720"/>
        </w:tabs>
        <w:ind w:left="720" w:hanging="360"/>
      </w:pPr>
      <w:rPr>
        <w:rFonts w:hint="default"/>
      </w:rPr>
    </w:lvl>
    <w:lvl w:ilvl="1" w:tplc="F466B756" w:tentative="1">
      <w:start w:val="1"/>
      <w:numFmt w:val="lowerLetter"/>
      <w:lvlText w:val="%2."/>
      <w:lvlJc w:val="left"/>
      <w:pPr>
        <w:tabs>
          <w:tab w:val="num" w:pos="1440"/>
        </w:tabs>
        <w:ind w:left="1440" w:hanging="360"/>
      </w:pPr>
    </w:lvl>
    <w:lvl w:ilvl="2" w:tplc="EDD818B6" w:tentative="1">
      <w:start w:val="1"/>
      <w:numFmt w:val="lowerRoman"/>
      <w:lvlText w:val="%3."/>
      <w:lvlJc w:val="right"/>
      <w:pPr>
        <w:tabs>
          <w:tab w:val="num" w:pos="2160"/>
        </w:tabs>
        <w:ind w:left="2160" w:hanging="180"/>
      </w:pPr>
    </w:lvl>
    <w:lvl w:ilvl="3" w:tplc="56C4F2D2" w:tentative="1">
      <w:start w:val="1"/>
      <w:numFmt w:val="decimal"/>
      <w:lvlText w:val="%4."/>
      <w:lvlJc w:val="left"/>
      <w:pPr>
        <w:tabs>
          <w:tab w:val="num" w:pos="2880"/>
        </w:tabs>
        <w:ind w:left="2880" w:hanging="360"/>
      </w:pPr>
    </w:lvl>
    <w:lvl w:ilvl="4" w:tplc="0F7ECF6A" w:tentative="1">
      <w:start w:val="1"/>
      <w:numFmt w:val="lowerLetter"/>
      <w:lvlText w:val="%5."/>
      <w:lvlJc w:val="left"/>
      <w:pPr>
        <w:tabs>
          <w:tab w:val="num" w:pos="3600"/>
        </w:tabs>
        <w:ind w:left="3600" w:hanging="360"/>
      </w:pPr>
    </w:lvl>
    <w:lvl w:ilvl="5" w:tplc="9A10D61A" w:tentative="1">
      <w:start w:val="1"/>
      <w:numFmt w:val="lowerRoman"/>
      <w:lvlText w:val="%6."/>
      <w:lvlJc w:val="right"/>
      <w:pPr>
        <w:tabs>
          <w:tab w:val="num" w:pos="4320"/>
        </w:tabs>
        <w:ind w:left="4320" w:hanging="180"/>
      </w:pPr>
    </w:lvl>
    <w:lvl w:ilvl="6" w:tplc="46663760" w:tentative="1">
      <w:start w:val="1"/>
      <w:numFmt w:val="decimal"/>
      <w:lvlText w:val="%7."/>
      <w:lvlJc w:val="left"/>
      <w:pPr>
        <w:tabs>
          <w:tab w:val="num" w:pos="5040"/>
        </w:tabs>
        <w:ind w:left="5040" w:hanging="360"/>
      </w:pPr>
    </w:lvl>
    <w:lvl w:ilvl="7" w:tplc="A928CDDC" w:tentative="1">
      <w:start w:val="1"/>
      <w:numFmt w:val="lowerLetter"/>
      <w:lvlText w:val="%8."/>
      <w:lvlJc w:val="left"/>
      <w:pPr>
        <w:tabs>
          <w:tab w:val="num" w:pos="5760"/>
        </w:tabs>
        <w:ind w:left="5760" w:hanging="360"/>
      </w:pPr>
    </w:lvl>
    <w:lvl w:ilvl="8" w:tplc="11A2B836" w:tentative="1">
      <w:start w:val="1"/>
      <w:numFmt w:val="lowerRoman"/>
      <w:lvlText w:val="%9."/>
      <w:lvlJc w:val="right"/>
      <w:pPr>
        <w:tabs>
          <w:tab w:val="num" w:pos="6480"/>
        </w:tabs>
        <w:ind w:left="6480" w:hanging="180"/>
      </w:pPr>
    </w:lvl>
  </w:abstractNum>
  <w:abstractNum w:abstractNumId="1" w15:restartNumberingAfterBreak="0">
    <w:nsid w:val="1BBB14BC"/>
    <w:multiLevelType w:val="multilevel"/>
    <w:tmpl w:val="3B76AD58"/>
    <w:lvl w:ilvl="0">
      <w:start w:val="1"/>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249F2652"/>
    <w:multiLevelType w:val="hybridMultilevel"/>
    <w:tmpl w:val="58BC7A12"/>
    <w:lvl w:ilvl="0" w:tplc="83B09312">
      <w:numFmt w:val="bullet"/>
      <w:lvlText w:val=""/>
      <w:lvlJc w:val="left"/>
      <w:pPr>
        <w:tabs>
          <w:tab w:val="num" w:pos="720"/>
        </w:tabs>
        <w:ind w:left="720" w:hanging="360"/>
      </w:pPr>
      <w:rPr>
        <w:rFonts w:ascii="Symbol" w:eastAsia="Times New Roman" w:hAnsi="Symbol" w:cs="Times New Roman" w:hint="default"/>
      </w:rPr>
    </w:lvl>
    <w:lvl w:ilvl="1" w:tplc="8520BEF4" w:tentative="1">
      <w:start w:val="1"/>
      <w:numFmt w:val="bullet"/>
      <w:lvlText w:val="o"/>
      <w:lvlJc w:val="left"/>
      <w:pPr>
        <w:tabs>
          <w:tab w:val="num" w:pos="1440"/>
        </w:tabs>
        <w:ind w:left="1440" w:hanging="360"/>
      </w:pPr>
      <w:rPr>
        <w:rFonts w:ascii="Courier New" w:hAnsi="Courier New" w:hint="default"/>
      </w:rPr>
    </w:lvl>
    <w:lvl w:ilvl="2" w:tplc="2424E39E" w:tentative="1">
      <w:start w:val="1"/>
      <w:numFmt w:val="bullet"/>
      <w:lvlText w:val=""/>
      <w:lvlJc w:val="left"/>
      <w:pPr>
        <w:tabs>
          <w:tab w:val="num" w:pos="2160"/>
        </w:tabs>
        <w:ind w:left="2160" w:hanging="360"/>
      </w:pPr>
      <w:rPr>
        <w:rFonts w:ascii="Wingdings" w:hAnsi="Wingdings" w:hint="default"/>
      </w:rPr>
    </w:lvl>
    <w:lvl w:ilvl="3" w:tplc="D522FA22" w:tentative="1">
      <w:start w:val="1"/>
      <w:numFmt w:val="bullet"/>
      <w:lvlText w:val=""/>
      <w:lvlJc w:val="left"/>
      <w:pPr>
        <w:tabs>
          <w:tab w:val="num" w:pos="2880"/>
        </w:tabs>
        <w:ind w:left="2880" w:hanging="360"/>
      </w:pPr>
      <w:rPr>
        <w:rFonts w:ascii="Symbol" w:hAnsi="Symbol" w:hint="default"/>
      </w:rPr>
    </w:lvl>
    <w:lvl w:ilvl="4" w:tplc="9BF48C4A" w:tentative="1">
      <w:start w:val="1"/>
      <w:numFmt w:val="bullet"/>
      <w:lvlText w:val="o"/>
      <w:lvlJc w:val="left"/>
      <w:pPr>
        <w:tabs>
          <w:tab w:val="num" w:pos="3600"/>
        </w:tabs>
        <w:ind w:left="3600" w:hanging="360"/>
      </w:pPr>
      <w:rPr>
        <w:rFonts w:ascii="Courier New" w:hAnsi="Courier New" w:hint="default"/>
      </w:rPr>
    </w:lvl>
    <w:lvl w:ilvl="5" w:tplc="9EF21634" w:tentative="1">
      <w:start w:val="1"/>
      <w:numFmt w:val="bullet"/>
      <w:lvlText w:val=""/>
      <w:lvlJc w:val="left"/>
      <w:pPr>
        <w:tabs>
          <w:tab w:val="num" w:pos="4320"/>
        </w:tabs>
        <w:ind w:left="4320" w:hanging="360"/>
      </w:pPr>
      <w:rPr>
        <w:rFonts w:ascii="Wingdings" w:hAnsi="Wingdings" w:hint="default"/>
      </w:rPr>
    </w:lvl>
    <w:lvl w:ilvl="6" w:tplc="0F882FE4" w:tentative="1">
      <w:start w:val="1"/>
      <w:numFmt w:val="bullet"/>
      <w:lvlText w:val=""/>
      <w:lvlJc w:val="left"/>
      <w:pPr>
        <w:tabs>
          <w:tab w:val="num" w:pos="5040"/>
        </w:tabs>
        <w:ind w:left="5040" w:hanging="360"/>
      </w:pPr>
      <w:rPr>
        <w:rFonts w:ascii="Symbol" w:hAnsi="Symbol" w:hint="default"/>
      </w:rPr>
    </w:lvl>
    <w:lvl w:ilvl="7" w:tplc="84680172" w:tentative="1">
      <w:start w:val="1"/>
      <w:numFmt w:val="bullet"/>
      <w:lvlText w:val="o"/>
      <w:lvlJc w:val="left"/>
      <w:pPr>
        <w:tabs>
          <w:tab w:val="num" w:pos="5760"/>
        </w:tabs>
        <w:ind w:left="5760" w:hanging="360"/>
      </w:pPr>
      <w:rPr>
        <w:rFonts w:ascii="Courier New" w:hAnsi="Courier New" w:hint="default"/>
      </w:rPr>
    </w:lvl>
    <w:lvl w:ilvl="8" w:tplc="B32ADA7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3A616D"/>
    <w:multiLevelType w:val="hybridMultilevel"/>
    <w:tmpl w:val="4016E3A2"/>
    <w:lvl w:ilvl="0" w:tplc="B6380258">
      <w:numFmt w:val="bullet"/>
      <w:lvlText w:val=""/>
      <w:lvlJc w:val="left"/>
      <w:pPr>
        <w:tabs>
          <w:tab w:val="num" w:pos="720"/>
        </w:tabs>
        <w:ind w:left="720" w:hanging="360"/>
      </w:pPr>
      <w:rPr>
        <w:rFonts w:ascii="Symbol" w:eastAsia="Times New Roman" w:hAnsi="Symbol" w:cs="Arial" w:hint="default"/>
      </w:rPr>
    </w:lvl>
    <w:lvl w:ilvl="1" w:tplc="5560C4B2" w:tentative="1">
      <w:start w:val="1"/>
      <w:numFmt w:val="bullet"/>
      <w:lvlText w:val="o"/>
      <w:lvlJc w:val="left"/>
      <w:pPr>
        <w:tabs>
          <w:tab w:val="num" w:pos="1440"/>
        </w:tabs>
        <w:ind w:left="1440" w:hanging="360"/>
      </w:pPr>
      <w:rPr>
        <w:rFonts w:ascii="Courier New" w:hAnsi="Courier New" w:cs="Century Gothic" w:hint="default"/>
      </w:rPr>
    </w:lvl>
    <w:lvl w:ilvl="2" w:tplc="5746B14A" w:tentative="1">
      <w:start w:val="1"/>
      <w:numFmt w:val="bullet"/>
      <w:lvlText w:val=""/>
      <w:lvlJc w:val="left"/>
      <w:pPr>
        <w:tabs>
          <w:tab w:val="num" w:pos="2160"/>
        </w:tabs>
        <w:ind w:left="2160" w:hanging="360"/>
      </w:pPr>
      <w:rPr>
        <w:rFonts w:ascii="Wingdings" w:hAnsi="Wingdings" w:hint="default"/>
      </w:rPr>
    </w:lvl>
    <w:lvl w:ilvl="3" w:tplc="FC9239C0" w:tentative="1">
      <w:start w:val="1"/>
      <w:numFmt w:val="bullet"/>
      <w:lvlText w:val=""/>
      <w:lvlJc w:val="left"/>
      <w:pPr>
        <w:tabs>
          <w:tab w:val="num" w:pos="2880"/>
        </w:tabs>
        <w:ind w:left="2880" w:hanging="360"/>
      </w:pPr>
      <w:rPr>
        <w:rFonts w:ascii="Symbol" w:hAnsi="Symbol" w:hint="default"/>
      </w:rPr>
    </w:lvl>
    <w:lvl w:ilvl="4" w:tplc="F51E0008" w:tentative="1">
      <w:start w:val="1"/>
      <w:numFmt w:val="bullet"/>
      <w:lvlText w:val="o"/>
      <w:lvlJc w:val="left"/>
      <w:pPr>
        <w:tabs>
          <w:tab w:val="num" w:pos="3600"/>
        </w:tabs>
        <w:ind w:left="3600" w:hanging="360"/>
      </w:pPr>
      <w:rPr>
        <w:rFonts w:ascii="Courier New" w:hAnsi="Courier New" w:cs="Century Gothic" w:hint="default"/>
      </w:rPr>
    </w:lvl>
    <w:lvl w:ilvl="5" w:tplc="9EBC14FA" w:tentative="1">
      <w:start w:val="1"/>
      <w:numFmt w:val="bullet"/>
      <w:lvlText w:val=""/>
      <w:lvlJc w:val="left"/>
      <w:pPr>
        <w:tabs>
          <w:tab w:val="num" w:pos="4320"/>
        </w:tabs>
        <w:ind w:left="4320" w:hanging="360"/>
      </w:pPr>
      <w:rPr>
        <w:rFonts w:ascii="Wingdings" w:hAnsi="Wingdings" w:hint="default"/>
      </w:rPr>
    </w:lvl>
    <w:lvl w:ilvl="6" w:tplc="01D48E3E" w:tentative="1">
      <w:start w:val="1"/>
      <w:numFmt w:val="bullet"/>
      <w:lvlText w:val=""/>
      <w:lvlJc w:val="left"/>
      <w:pPr>
        <w:tabs>
          <w:tab w:val="num" w:pos="5040"/>
        </w:tabs>
        <w:ind w:left="5040" w:hanging="360"/>
      </w:pPr>
      <w:rPr>
        <w:rFonts w:ascii="Symbol" w:hAnsi="Symbol" w:hint="default"/>
      </w:rPr>
    </w:lvl>
    <w:lvl w:ilvl="7" w:tplc="60C27542" w:tentative="1">
      <w:start w:val="1"/>
      <w:numFmt w:val="bullet"/>
      <w:lvlText w:val="o"/>
      <w:lvlJc w:val="left"/>
      <w:pPr>
        <w:tabs>
          <w:tab w:val="num" w:pos="5760"/>
        </w:tabs>
        <w:ind w:left="5760" w:hanging="360"/>
      </w:pPr>
      <w:rPr>
        <w:rFonts w:ascii="Courier New" w:hAnsi="Courier New" w:cs="Century Gothic" w:hint="default"/>
      </w:rPr>
    </w:lvl>
    <w:lvl w:ilvl="8" w:tplc="01BCC2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360209"/>
    <w:multiLevelType w:val="hybridMultilevel"/>
    <w:tmpl w:val="2D4AE85A"/>
    <w:lvl w:ilvl="0" w:tplc="66CE4A26">
      <w:start w:val="1"/>
      <w:numFmt w:val="decimal"/>
      <w:lvlText w:val="%1."/>
      <w:lvlJc w:val="left"/>
      <w:pPr>
        <w:tabs>
          <w:tab w:val="num" w:pos="720"/>
        </w:tabs>
        <w:ind w:left="720" w:hanging="360"/>
      </w:pPr>
      <w:rPr>
        <w:rFonts w:hint="default"/>
      </w:rPr>
    </w:lvl>
    <w:lvl w:ilvl="1" w:tplc="01A2E0C2" w:tentative="1">
      <w:start w:val="1"/>
      <w:numFmt w:val="lowerLetter"/>
      <w:lvlText w:val="%2."/>
      <w:lvlJc w:val="left"/>
      <w:pPr>
        <w:tabs>
          <w:tab w:val="num" w:pos="1440"/>
        </w:tabs>
        <w:ind w:left="1440" w:hanging="360"/>
      </w:pPr>
    </w:lvl>
    <w:lvl w:ilvl="2" w:tplc="F9E6A46C" w:tentative="1">
      <w:start w:val="1"/>
      <w:numFmt w:val="lowerRoman"/>
      <w:lvlText w:val="%3."/>
      <w:lvlJc w:val="right"/>
      <w:pPr>
        <w:tabs>
          <w:tab w:val="num" w:pos="2160"/>
        </w:tabs>
        <w:ind w:left="2160" w:hanging="180"/>
      </w:pPr>
    </w:lvl>
    <w:lvl w:ilvl="3" w:tplc="313ACCFE" w:tentative="1">
      <w:start w:val="1"/>
      <w:numFmt w:val="decimal"/>
      <w:lvlText w:val="%4."/>
      <w:lvlJc w:val="left"/>
      <w:pPr>
        <w:tabs>
          <w:tab w:val="num" w:pos="2880"/>
        </w:tabs>
        <w:ind w:left="2880" w:hanging="360"/>
      </w:pPr>
    </w:lvl>
    <w:lvl w:ilvl="4" w:tplc="D80CE24C" w:tentative="1">
      <w:start w:val="1"/>
      <w:numFmt w:val="lowerLetter"/>
      <w:lvlText w:val="%5."/>
      <w:lvlJc w:val="left"/>
      <w:pPr>
        <w:tabs>
          <w:tab w:val="num" w:pos="3600"/>
        </w:tabs>
        <w:ind w:left="3600" w:hanging="360"/>
      </w:pPr>
    </w:lvl>
    <w:lvl w:ilvl="5" w:tplc="1A2A2B5A" w:tentative="1">
      <w:start w:val="1"/>
      <w:numFmt w:val="lowerRoman"/>
      <w:lvlText w:val="%6."/>
      <w:lvlJc w:val="right"/>
      <w:pPr>
        <w:tabs>
          <w:tab w:val="num" w:pos="4320"/>
        </w:tabs>
        <w:ind w:left="4320" w:hanging="180"/>
      </w:pPr>
    </w:lvl>
    <w:lvl w:ilvl="6" w:tplc="AA16B0E4" w:tentative="1">
      <w:start w:val="1"/>
      <w:numFmt w:val="decimal"/>
      <w:lvlText w:val="%7."/>
      <w:lvlJc w:val="left"/>
      <w:pPr>
        <w:tabs>
          <w:tab w:val="num" w:pos="5040"/>
        </w:tabs>
        <w:ind w:left="5040" w:hanging="360"/>
      </w:pPr>
    </w:lvl>
    <w:lvl w:ilvl="7" w:tplc="B5FCFE0E" w:tentative="1">
      <w:start w:val="1"/>
      <w:numFmt w:val="lowerLetter"/>
      <w:lvlText w:val="%8."/>
      <w:lvlJc w:val="left"/>
      <w:pPr>
        <w:tabs>
          <w:tab w:val="num" w:pos="5760"/>
        </w:tabs>
        <w:ind w:left="5760" w:hanging="360"/>
      </w:pPr>
    </w:lvl>
    <w:lvl w:ilvl="8" w:tplc="194CC224" w:tentative="1">
      <w:start w:val="1"/>
      <w:numFmt w:val="lowerRoman"/>
      <w:lvlText w:val="%9."/>
      <w:lvlJc w:val="right"/>
      <w:pPr>
        <w:tabs>
          <w:tab w:val="num" w:pos="6480"/>
        </w:tabs>
        <w:ind w:left="6480" w:hanging="180"/>
      </w:pPr>
    </w:lvl>
  </w:abstractNum>
  <w:abstractNum w:abstractNumId="5" w15:restartNumberingAfterBreak="0">
    <w:nsid w:val="44B35B3F"/>
    <w:multiLevelType w:val="hybridMultilevel"/>
    <w:tmpl w:val="4476F952"/>
    <w:lvl w:ilvl="0" w:tplc="203C0874">
      <w:start w:val="2"/>
      <w:numFmt w:val="decimal"/>
      <w:lvlText w:val="%1."/>
      <w:lvlJc w:val="left"/>
      <w:pPr>
        <w:tabs>
          <w:tab w:val="num" w:pos="720"/>
        </w:tabs>
        <w:ind w:left="720" w:hanging="360"/>
      </w:pPr>
      <w:rPr>
        <w:rFonts w:cs="Arial" w:hint="default"/>
        <w:sz w:val="22"/>
      </w:rPr>
    </w:lvl>
    <w:lvl w:ilvl="1" w:tplc="95FA0F64" w:tentative="1">
      <w:start w:val="1"/>
      <w:numFmt w:val="lowerLetter"/>
      <w:lvlText w:val="%2."/>
      <w:lvlJc w:val="left"/>
      <w:pPr>
        <w:tabs>
          <w:tab w:val="num" w:pos="1440"/>
        </w:tabs>
        <w:ind w:left="1440" w:hanging="360"/>
      </w:pPr>
    </w:lvl>
    <w:lvl w:ilvl="2" w:tplc="CF5205B8" w:tentative="1">
      <w:start w:val="1"/>
      <w:numFmt w:val="lowerRoman"/>
      <w:lvlText w:val="%3."/>
      <w:lvlJc w:val="right"/>
      <w:pPr>
        <w:tabs>
          <w:tab w:val="num" w:pos="2160"/>
        </w:tabs>
        <w:ind w:left="2160" w:hanging="180"/>
      </w:pPr>
    </w:lvl>
    <w:lvl w:ilvl="3" w:tplc="DA348C5C" w:tentative="1">
      <w:start w:val="1"/>
      <w:numFmt w:val="decimal"/>
      <w:lvlText w:val="%4."/>
      <w:lvlJc w:val="left"/>
      <w:pPr>
        <w:tabs>
          <w:tab w:val="num" w:pos="2880"/>
        </w:tabs>
        <w:ind w:left="2880" w:hanging="360"/>
      </w:pPr>
    </w:lvl>
    <w:lvl w:ilvl="4" w:tplc="21CCD56E" w:tentative="1">
      <w:start w:val="1"/>
      <w:numFmt w:val="lowerLetter"/>
      <w:lvlText w:val="%5."/>
      <w:lvlJc w:val="left"/>
      <w:pPr>
        <w:tabs>
          <w:tab w:val="num" w:pos="3600"/>
        </w:tabs>
        <w:ind w:left="3600" w:hanging="360"/>
      </w:pPr>
    </w:lvl>
    <w:lvl w:ilvl="5" w:tplc="59A69082" w:tentative="1">
      <w:start w:val="1"/>
      <w:numFmt w:val="lowerRoman"/>
      <w:lvlText w:val="%6."/>
      <w:lvlJc w:val="right"/>
      <w:pPr>
        <w:tabs>
          <w:tab w:val="num" w:pos="4320"/>
        </w:tabs>
        <w:ind w:left="4320" w:hanging="180"/>
      </w:pPr>
    </w:lvl>
    <w:lvl w:ilvl="6" w:tplc="5A5AC36A" w:tentative="1">
      <w:start w:val="1"/>
      <w:numFmt w:val="decimal"/>
      <w:lvlText w:val="%7."/>
      <w:lvlJc w:val="left"/>
      <w:pPr>
        <w:tabs>
          <w:tab w:val="num" w:pos="5040"/>
        </w:tabs>
        <w:ind w:left="5040" w:hanging="360"/>
      </w:pPr>
    </w:lvl>
    <w:lvl w:ilvl="7" w:tplc="50DC8C56" w:tentative="1">
      <w:start w:val="1"/>
      <w:numFmt w:val="lowerLetter"/>
      <w:lvlText w:val="%8."/>
      <w:lvlJc w:val="left"/>
      <w:pPr>
        <w:tabs>
          <w:tab w:val="num" w:pos="5760"/>
        </w:tabs>
        <w:ind w:left="5760" w:hanging="360"/>
      </w:pPr>
    </w:lvl>
    <w:lvl w:ilvl="8" w:tplc="3B44FF10" w:tentative="1">
      <w:start w:val="1"/>
      <w:numFmt w:val="lowerRoman"/>
      <w:lvlText w:val="%9."/>
      <w:lvlJc w:val="right"/>
      <w:pPr>
        <w:tabs>
          <w:tab w:val="num" w:pos="6480"/>
        </w:tabs>
        <w:ind w:left="6480" w:hanging="180"/>
      </w:pPr>
    </w:lvl>
  </w:abstractNum>
  <w:abstractNum w:abstractNumId="6" w15:restartNumberingAfterBreak="0">
    <w:nsid w:val="65F539D8"/>
    <w:multiLevelType w:val="singleLevel"/>
    <w:tmpl w:val="0408000F"/>
    <w:lvl w:ilvl="0">
      <w:start w:val="1"/>
      <w:numFmt w:val="decimal"/>
      <w:lvlText w:val="%1."/>
      <w:lvlJc w:val="left"/>
      <w:pPr>
        <w:tabs>
          <w:tab w:val="num" w:pos="360"/>
        </w:tabs>
        <w:ind w:left="360" w:hanging="360"/>
      </w:pPr>
    </w:lvl>
  </w:abstractNum>
  <w:abstractNum w:abstractNumId="7" w15:restartNumberingAfterBreak="0">
    <w:nsid w:val="66312005"/>
    <w:multiLevelType w:val="hybridMultilevel"/>
    <w:tmpl w:val="153AA9C0"/>
    <w:lvl w:ilvl="0" w:tplc="052CB1CA">
      <w:start w:val="2"/>
      <w:numFmt w:val="decimal"/>
      <w:lvlText w:val="%1."/>
      <w:lvlJc w:val="left"/>
      <w:pPr>
        <w:tabs>
          <w:tab w:val="num" w:pos="720"/>
        </w:tabs>
        <w:ind w:left="720" w:hanging="360"/>
      </w:pPr>
      <w:rPr>
        <w:rFonts w:cs="Times New Roman" w:hint="default"/>
      </w:rPr>
    </w:lvl>
    <w:lvl w:ilvl="1" w:tplc="028AD99C" w:tentative="1">
      <w:start w:val="1"/>
      <w:numFmt w:val="lowerLetter"/>
      <w:lvlText w:val="%2."/>
      <w:lvlJc w:val="left"/>
      <w:pPr>
        <w:tabs>
          <w:tab w:val="num" w:pos="1440"/>
        </w:tabs>
        <w:ind w:left="1440" w:hanging="360"/>
      </w:pPr>
    </w:lvl>
    <w:lvl w:ilvl="2" w:tplc="E81C06B0" w:tentative="1">
      <w:start w:val="1"/>
      <w:numFmt w:val="lowerRoman"/>
      <w:lvlText w:val="%3."/>
      <w:lvlJc w:val="right"/>
      <w:pPr>
        <w:tabs>
          <w:tab w:val="num" w:pos="2160"/>
        </w:tabs>
        <w:ind w:left="2160" w:hanging="180"/>
      </w:pPr>
    </w:lvl>
    <w:lvl w:ilvl="3" w:tplc="EA4C235C" w:tentative="1">
      <w:start w:val="1"/>
      <w:numFmt w:val="decimal"/>
      <w:lvlText w:val="%4."/>
      <w:lvlJc w:val="left"/>
      <w:pPr>
        <w:tabs>
          <w:tab w:val="num" w:pos="2880"/>
        </w:tabs>
        <w:ind w:left="2880" w:hanging="360"/>
      </w:pPr>
    </w:lvl>
    <w:lvl w:ilvl="4" w:tplc="0BDA0F38" w:tentative="1">
      <w:start w:val="1"/>
      <w:numFmt w:val="lowerLetter"/>
      <w:lvlText w:val="%5."/>
      <w:lvlJc w:val="left"/>
      <w:pPr>
        <w:tabs>
          <w:tab w:val="num" w:pos="3600"/>
        </w:tabs>
        <w:ind w:left="3600" w:hanging="360"/>
      </w:pPr>
    </w:lvl>
    <w:lvl w:ilvl="5" w:tplc="45F095AC" w:tentative="1">
      <w:start w:val="1"/>
      <w:numFmt w:val="lowerRoman"/>
      <w:lvlText w:val="%6."/>
      <w:lvlJc w:val="right"/>
      <w:pPr>
        <w:tabs>
          <w:tab w:val="num" w:pos="4320"/>
        </w:tabs>
        <w:ind w:left="4320" w:hanging="180"/>
      </w:pPr>
    </w:lvl>
    <w:lvl w:ilvl="6" w:tplc="7B8E8252" w:tentative="1">
      <w:start w:val="1"/>
      <w:numFmt w:val="decimal"/>
      <w:lvlText w:val="%7."/>
      <w:lvlJc w:val="left"/>
      <w:pPr>
        <w:tabs>
          <w:tab w:val="num" w:pos="5040"/>
        </w:tabs>
        <w:ind w:left="5040" w:hanging="360"/>
      </w:pPr>
    </w:lvl>
    <w:lvl w:ilvl="7" w:tplc="266E8C74" w:tentative="1">
      <w:start w:val="1"/>
      <w:numFmt w:val="lowerLetter"/>
      <w:lvlText w:val="%8."/>
      <w:lvlJc w:val="left"/>
      <w:pPr>
        <w:tabs>
          <w:tab w:val="num" w:pos="5760"/>
        </w:tabs>
        <w:ind w:left="5760" w:hanging="360"/>
      </w:pPr>
    </w:lvl>
    <w:lvl w:ilvl="8" w:tplc="B400F066" w:tentative="1">
      <w:start w:val="1"/>
      <w:numFmt w:val="lowerRoman"/>
      <w:lvlText w:val="%9."/>
      <w:lvlJc w:val="right"/>
      <w:pPr>
        <w:tabs>
          <w:tab w:val="num" w:pos="6480"/>
        </w:tabs>
        <w:ind w:left="6480" w:hanging="180"/>
      </w:pPr>
    </w:lvl>
  </w:abstractNum>
  <w:abstractNum w:abstractNumId="8" w15:restartNumberingAfterBreak="0">
    <w:nsid w:val="68EA2548"/>
    <w:multiLevelType w:val="singleLevel"/>
    <w:tmpl w:val="2BBE879C"/>
    <w:lvl w:ilvl="0">
      <w:start w:val="1"/>
      <w:numFmt w:val="decimal"/>
      <w:lvlText w:val="%1)"/>
      <w:lvlJc w:val="left"/>
      <w:pPr>
        <w:tabs>
          <w:tab w:val="num" w:pos="360"/>
        </w:tabs>
        <w:ind w:left="360" w:hanging="360"/>
      </w:pPr>
      <w:rPr>
        <w:rFonts w:hint="default"/>
        <w:b/>
      </w:rPr>
    </w:lvl>
  </w:abstractNum>
  <w:abstractNum w:abstractNumId="9" w15:restartNumberingAfterBreak="0">
    <w:nsid w:val="6B57478C"/>
    <w:multiLevelType w:val="singleLevel"/>
    <w:tmpl w:val="2BBE879C"/>
    <w:lvl w:ilvl="0">
      <w:start w:val="1"/>
      <w:numFmt w:val="decimal"/>
      <w:lvlText w:val="%1)"/>
      <w:lvlJc w:val="left"/>
      <w:pPr>
        <w:tabs>
          <w:tab w:val="num" w:pos="360"/>
        </w:tabs>
        <w:ind w:left="360" w:hanging="360"/>
      </w:pPr>
      <w:rPr>
        <w:rFonts w:hint="default"/>
        <w:b/>
      </w:rPr>
    </w:lvl>
  </w:abstractNum>
  <w:num w:numId="1" w16cid:durableId="452018423">
    <w:abstractNumId w:val="2"/>
  </w:num>
  <w:num w:numId="2" w16cid:durableId="1429351701">
    <w:abstractNumId w:val="4"/>
  </w:num>
  <w:num w:numId="3" w16cid:durableId="362024977">
    <w:abstractNumId w:val="0"/>
  </w:num>
  <w:num w:numId="4" w16cid:durableId="1335304481">
    <w:abstractNumId w:val="3"/>
  </w:num>
  <w:num w:numId="5" w16cid:durableId="1925609305">
    <w:abstractNumId w:val="1"/>
  </w:num>
  <w:num w:numId="6" w16cid:durableId="1208956327">
    <w:abstractNumId w:val="9"/>
  </w:num>
  <w:num w:numId="7" w16cid:durableId="1290554375">
    <w:abstractNumId w:val="8"/>
  </w:num>
  <w:num w:numId="8" w16cid:durableId="1229683037">
    <w:abstractNumId w:val="6"/>
  </w:num>
  <w:num w:numId="9" w16cid:durableId="503785582">
    <w:abstractNumId w:val="5"/>
  </w:num>
  <w:num w:numId="10" w16cid:durableId="3865344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dd,#eaeaea"/>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9D8"/>
    <w:rsid w:val="0002073B"/>
    <w:rsid w:val="00021A18"/>
    <w:rsid w:val="000A76DB"/>
    <w:rsid w:val="000B1CA1"/>
    <w:rsid w:val="00103EBA"/>
    <w:rsid w:val="0015069D"/>
    <w:rsid w:val="001A293F"/>
    <w:rsid w:val="001D0EA0"/>
    <w:rsid w:val="001D327A"/>
    <w:rsid w:val="001F1F3A"/>
    <w:rsid w:val="0022256D"/>
    <w:rsid w:val="002640F8"/>
    <w:rsid w:val="00302C1E"/>
    <w:rsid w:val="003319D8"/>
    <w:rsid w:val="0038184E"/>
    <w:rsid w:val="00390CBD"/>
    <w:rsid w:val="003D7427"/>
    <w:rsid w:val="004116A7"/>
    <w:rsid w:val="00446559"/>
    <w:rsid w:val="00486799"/>
    <w:rsid w:val="004C733A"/>
    <w:rsid w:val="004D2676"/>
    <w:rsid w:val="005A6B57"/>
    <w:rsid w:val="005F4E3D"/>
    <w:rsid w:val="005F4E6A"/>
    <w:rsid w:val="00615AC4"/>
    <w:rsid w:val="00641005"/>
    <w:rsid w:val="0066401C"/>
    <w:rsid w:val="00673A45"/>
    <w:rsid w:val="00685876"/>
    <w:rsid w:val="00687A8F"/>
    <w:rsid w:val="00751DCB"/>
    <w:rsid w:val="008747ED"/>
    <w:rsid w:val="009303D0"/>
    <w:rsid w:val="009529FA"/>
    <w:rsid w:val="009568A4"/>
    <w:rsid w:val="009728D2"/>
    <w:rsid w:val="009D344D"/>
    <w:rsid w:val="009F1F35"/>
    <w:rsid w:val="00AC6CA4"/>
    <w:rsid w:val="00B2456A"/>
    <w:rsid w:val="00BA301F"/>
    <w:rsid w:val="00BF2CF8"/>
    <w:rsid w:val="00BF59A2"/>
    <w:rsid w:val="00C16998"/>
    <w:rsid w:val="00C263C5"/>
    <w:rsid w:val="00CC68CF"/>
    <w:rsid w:val="00D80AE2"/>
    <w:rsid w:val="00D90AA3"/>
    <w:rsid w:val="00DA3194"/>
    <w:rsid w:val="00DA5342"/>
    <w:rsid w:val="00DE0C3A"/>
    <w:rsid w:val="00DE1EFC"/>
    <w:rsid w:val="00E20F60"/>
    <w:rsid w:val="00E627CD"/>
    <w:rsid w:val="00EA025C"/>
    <w:rsid w:val="00F2117B"/>
    <w:rsid w:val="00F23FF0"/>
    <w:rsid w:val="00F305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eaeaea"/>
    </o:shapedefaults>
    <o:shapelayout v:ext="edit">
      <o:idmap v:ext="edit" data="2"/>
    </o:shapelayout>
  </w:shapeDefaults>
  <w:decimalSymbol w:val=","/>
  <w:listSeparator w:val=";"/>
  <w14:docId w14:val="08211C3C"/>
  <w15:docId w15:val="{940B8887-34D3-4603-9BC7-C4689BD1A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A293F"/>
    <w:rPr>
      <w:sz w:val="24"/>
      <w:szCs w:val="24"/>
    </w:rPr>
  </w:style>
  <w:style w:type="paragraph" w:styleId="1">
    <w:name w:val="heading 1"/>
    <w:basedOn w:val="a"/>
    <w:next w:val="a"/>
    <w:qFormat/>
    <w:rsid w:val="001A293F"/>
    <w:pPr>
      <w:keepNext/>
      <w:jc w:val="right"/>
      <w:outlineLvl w:val="0"/>
    </w:pPr>
    <w:rPr>
      <w:b/>
      <w:bCs/>
      <w:sz w:val="28"/>
    </w:rPr>
  </w:style>
  <w:style w:type="paragraph" w:styleId="2">
    <w:name w:val="heading 2"/>
    <w:basedOn w:val="a"/>
    <w:next w:val="a"/>
    <w:qFormat/>
    <w:rsid w:val="001A293F"/>
    <w:pPr>
      <w:keepNext/>
      <w:outlineLvl w:val="1"/>
    </w:pPr>
    <w:rPr>
      <w:rFonts w:ascii="Century Gothic" w:hAnsi="Century Gothic"/>
      <w:b/>
      <w:bCs/>
    </w:rPr>
  </w:style>
  <w:style w:type="paragraph" w:styleId="3">
    <w:name w:val="heading 3"/>
    <w:basedOn w:val="a"/>
    <w:next w:val="a"/>
    <w:qFormat/>
    <w:rsid w:val="001A293F"/>
    <w:pPr>
      <w:keepNext/>
      <w:jc w:val="center"/>
      <w:outlineLvl w:val="2"/>
    </w:pPr>
    <w:rPr>
      <w:rFonts w:ascii="Arial" w:hAnsi="Arial" w:cs="Arial"/>
      <w:b/>
      <w:bCs/>
      <w:sz w:val="28"/>
    </w:rPr>
  </w:style>
  <w:style w:type="paragraph" w:styleId="4">
    <w:name w:val="heading 4"/>
    <w:basedOn w:val="a"/>
    <w:next w:val="a"/>
    <w:qFormat/>
    <w:rsid w:val="001A293F"/>
    <w:pPr>
      <w:keepNext/>
      <w:spacing w:line="360" w:lineRule="auto"/>
      <w:jc w:val="center"/>
      <w:outlineLvl w:val="3"/>
    </w:pPr>
    <w:rPr>
      <w:rFonts w:ascii="Arial" w:hAnsi="Arial"/>
      <w:b/>
      <w:sz w:val="22"/>
      <w:szCs w:val="20"/>
      <w:lang w:eastAsia="en-US"/>
    </w:rPr>
  </w:style>
  <w:style w:type="paragraph" w:styleId="5">
    <w:name w:val="heading 5"/>
    <w:basedOn w:val="a"/>
    <w:next w:val="a"/>
    <w:qFormat/>
    <w:rsid w:val="001A293F"/>
    <w:pPr>
      <w:keepNext/>
      <w:outlineLvl w:val="4"/>
    </w:pPr>
    <w:rPr>
      <w:rFonts w:ascii="Arial" w:hAnsi="Arial" w:cs="Arial"/>
      <w:sz w:val="28"/>
    </w:rPr>
  </w:style>
  <w:style w:type="paragraph" w:styleId="6">
    <w:name w:val="heading 6"/>
    <w:basedOn w:val="a"/>
    <w:next w:val="a"/>
    <w:qFormat/>
    <w:rsid w:val="001A293F"/>
    <w:pPr>
      <w:keepNext/>
      <w:jc w:val="right"/>
      <w:outlineLvl w:val="5"/>
    </w:pPr>
    <w:rPr>
      <w:rFonts w:ascii="Arial" w:hAnsi="Arial" w:cs="Arial"/>
      <w:b/>
      <w:bCs/>
    </w:rPr>
  </w:style>
  <w:style w:type="paragraph" w:styleId="7">
    <w:name w:val="heading 7"/>
    <w:basedOn w:val="a"/>
    <w:next w:val="a"/>
    <w:qFormat/>
    <w:rsid w:val="001A293F"/>
    <w:pPr>
      <w:keepNext/>
      <w:jc w:val="center"/>
      <w:outlineLvl w:val="6"/>
    </w:pPr>
    <w:rPr>
      <w:rFonts w:ascii="Arial" w:hAnsi="Arial" w:cs="Arial"/>
      <w:sz w:val="32"/>
    </w:rPr>
  </w:style>
  <w:style w:type="paragraph" w:styleId="8">
    <w:name w:val="heading 8"/>
    <w:basedOn w:val="a"/>
    <w:next w:val="a"/>
    <w:qFormat/>
    <w:rsid w:val="001A293F"/>
    <w:pPr>
      <w:keepNext/>
      <w:jc w:val="center"/>
      <w:outlineLvl w:val="7"/>
    </w:pPr>
    <w:rPr>
      <w:rFonts w:ascii="Arial" w:hAnsi="Arial" w:cs="Arial"/>
      <w:sz w:val="28"/>
    </w:rPr>
  </w:style>
  <w:style w:type="paragraph" w:styleId="9">
    <w:name w:val="heading 9"/>
    <w:basedOn w:val="a"/>
    <w:next w:val="a"/>
    <w:qFormat/>
    <w:rsid w:val="001A293F"/>
    <w:pPr>
      <w:keepNext/>
      <w:outlineLvl w:val="8"/>
    </w:pPr>
    <w:rPr>
      <w:rFonts w:ascii="Arial" w:hAnsi="Arial"/>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A293F"/>
    <w:pPr>
      <w:tabs>
        <w:tab w:val="center" w:pos="4153"/>
        <w:tab w:val="right" w:pos="8306"/>
      </w:tabs>
    </w:pPr>
  </w:style>
  <w:style w:type="paragraph" w:styleId="a4">
    <w:name w:val="footer"/>
    <w:basedOn w:val="a"/>
    <w:rsid w:val="001A293F"/>
    <w:pPr>
      <w:tabs>
        <w:tab w:val="center" w:pos="4153"/>
        <w:tab w:val="right" w:pos="8306"/>
      </w:tabs>
    </w:pPr>
  </w:style>
  <w:style w:type="paragraph" w:styleId="a5">
    <w:name w:val="Body Text"/>
    <w:basedOn w:val="a"/>
    <w:rsid w:val="001A293F"/>
    <w:pPr>
      <w:spacing w:after="120"/>
      <w:jc w:val="center"/>
    </w:pPr>
    <w:rPr>
      <w:rFonts w:ascii="Arial" w:hAnsi="Arial" w:cs="Arial"/>
      <w:sz w:val="28"/>
    </w:rPr>
  </w:style>
  <w:style w:type="paragraph" w:styleId="20">
    <w:name w:val="Body Text 2"/>
    <w:basedOn w:val="a"/>
    <w:rsid w:val="001A293F"/>
    <w:pPr>
      <w:pBdr>
        <w:top w:val="single" w:sz="4" w:space="1" w:color="auto"/>
        <w:left w:val="single" w:sz="4" w:space="4" w:color="auto"/>
        <w:bottom w:val="single" w:sz="4" w:space="1" w:color="auto"/>
        <w:right w:val="single" w:sz="4" w:space="4" w:color="auto"/>
      </w:pBdr>
      <w:jc w:val="center"/>
    </w:pPr>
    <w:rPr>
      <w:sz w:val="20"/>
    </w:rPr>
  </w:style>
  <w:style w:type="paragraph" w:styleId="30">
    <w:name w:val="Body Text 3"/>
    <w:basedOn w:val="a"/>
    <w:rsid w:val="001A293F"/>
    <w:pPr>
      <w:pBdr>
        <w:top w:val="single" w:sz="4" w:space="1" w:color="auto"/>
        <w:left w:val="single" w:sz="4" w:space="4" w:color="auto"/>
        <w:bottom w:val="single" w:sz="4" w:space="1" w:color="auto"/>
        <w:right w:val="single" w:sz="4" w:space="4" w:color="auto"/>
      </w:pBdr>
      <w:spacing w:line="280" w:lineRule="atLeast"/>
      <w:jc w:val="both"/>
    </w:pPr>
    <w:rPr>
      <w:sz w:val="20"/>
    </w:rPr>
  </w:style>
  <w:style w:type="paragraph" w:styleId="a6">
    <w:name w:val="Body Text Indent"/>
    <w:basedOn w:val="a"/>
    <w:rsid w:val="001A293F"/>
    <w:pPr>
      <w:ind w:left="-180"/>
    </w:pPr>
    <w:rPr>
      <w:rFonts w:ascii="Arial" w:hAnsi="Arial" w:cs="Arial"/>
      <w:sz w:val="20"/>
    </w:rPr>
  </w:style>
  <w:style w:type="character" w:styleId="-">
    <w:name w:val="Hyperlink"/>
    <w:rsid w:val="00D90AA3"/>
    <w:rPr>
      <w:color w:val="0000FF"/>
      <w:u w:val="single"/>
    </w:rPr>
  </w:style>
  <w:style w:type="character" w:styleId="-0">
    <w:name w:val="FollowedHyperlink"/>
    <w:rsid w:val="009529FA"/>
    <w:rPr>
      <w:color w:val="800080"/>
      <w:u w:val="single"/>
    </w:rPr>
  </w:style>
  <w:style w:type="paragraph" w:styleId="a7">
    <w:name w:val="Balloon Text"/>
    <w:basedOn w:val="a"/>
    <w:link w:val="Char"/>
    <w:rsid w:val="005F4E3D"/>
    <w:rPr>
      <w:rFonts w:ascii="Tahoma" w:hAnsi="Tahoma" w:cs="Tahoma"/>
      <w:sz w:val="16"/>
      <w:szCs w:val="16"/>
    </w:rPr>
  </w:style>
  <w:style w:type="character" w:customStyle="1" w:styleId="Char">
    <w:name w:val="Κείμενο πλαισίου Char"/>
    <w:basedOn w:val="a0"/>
    <w:link w:val="a7"/>
    <w:rsid w:val="005F4E3D"/>
    <w:rPr>
      <w:rFonts w:ascii="Tahoma" w:hAnsi="Tahoma" w:cs="Tahoma"/>
      <w:sz w:val="16"/>
      <w:szCs w:val="16"/>
    </w:rPr>
  </w:style>
  <w:style w:type="character" w:customStyle="1" w:styleId="T8">
    <w:name w:val="T8"/>
    <w:rsid w:val="00C1699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32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917;&#925;&#932;&#933;&#928;&#927;%20&#922;&#917;&#92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ΕΝΤΥΠΟ ΚΕΠ</Template>
  <TotalTime>40</TotalTime>
  <Pages>2</Pages>
  <Words>422</Words>
  <Characters>2280</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Υπεύθυνη Δήλωση Ν. 1599/86</vt:lpstr>
    </vt:vector>
  </TitlesOfParts>
  <Company>Γραφείο Διασύνδεσης Α.Π.Θ.</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Υπεύθυνη Δήλωση Ν. 1599/86</dc:title>
  <dc:creator>Αστέριος Χατζηχαριστός</dc:creator>
  <cp:lastModifiedBy>ΟΛΓΑ ΧΩΡΙΑΝΟΠΟΥΛΟΥ</cp:lastModifiedBy>
  <cp:revision>15</cp:revision>
  <cp:lastPrinted>2021-12-08T13:08:00Z</cp:lastPrinted>
  <dcterms:created xsi:type="dcterms:W3CDTF">2020-11-05T08:42:00Z</dcterms:created>
  <dcterms:modified xsi:type="dcterms:W3CDTF">2022-12-07T12:26:00Z</dcterms:modified>
</cp:coreProperties>
</file>