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5F85" w14:textId="2EA1307F" w:rsidR="00490257" w:rsidRPr="008407CB" w:rsidRDefault="00D01BCE" w:rsidP="00377784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</w:rPr>
      </w:pPr>
      <w:r>
        <w:rPr>
          <w:rFonts w:cs="MyriadPro-Bold"/>
          <w:b/>
          <w:bCs/>
        </w:rPr>
        <w:t>ΑΙΤΗΣΗ</w:t>
      </w:r>
      <w:r w:rsidRPr="008407CB">
        <w:rPr>
          <w:rFonts w:cs="MyriadPro-Bold"/>
          <w:b/>
          <w:bCs/>
        </w:rPr>
        <w:t xml:space="preserve"> </w:t>
      </w:r>
      <w:r>
        <w:rPr>
          <w:rFonts w:cs="MyriadPro-Bold"/>
          <w:b/>
          <w:bCs/>
        </w:rPr>
        <w:t>ΣΥΜΜΕΤΟΧΗΣ</w:t>
      </w:r>
      <w:r w:rsidRPr="008407CB">
        <w:rPr>
          <w:rFonts w:cs="MyriadPro-Bold"/>
          <w:b/>
          <w:bCs/>
        </w:rPr>
        <w:t xml:space="preserve"> </w:t>
      </w:r>
      <w:r>
        <w:rPr>
          <w:rFonts w:cs="MyriadPro-Bold"/>
          <w:b/>
          <w:bCs/>
        </w:rPr>
        <w:t>ΣΤΗ</w:t>
      </w:r>
      <w:r w:rsidR="00C80479">
        <w:rPr>
          <w:rFonts w:cs="MyriadPro-Bold"/>
          <w:b/>
          <w:bCs/>
        </w:rPr>
        <w:t>Ν</w:t>
      </w:r>
      <w:bookmarkStart w:id="0" w:name="_GoBack"/>
      <w:bookmarkEnd w:id="0"/>
      <w:r w:rsidRPr="008407CB">
        <w:rPr>
          <w:rFonts w:cs="MyriadPro-Bold"/>
          <w:b/>
          <w:bCs/>
        </w:rPr>
        <w:t xml:space="preserve"> </w:t>
      </w:r>
      <w:r w:rsidR="008407CB" w:rsidRPr="008407CB">
        <w:rPr>
          <w:rFonts w:cs="MyriadPro-Bold"/>
          <w:b/>
          <w:bCs/>
          <w:lang w:val="en-US"/>
        </w:rPr>
        <w:t>TUTTO</w:t>
      </w:r>
      <w:r w:rsidR="008407CB" w:rsidRPr="008407CB">
        <w:rPr>
          <w:rFonts w:cs="MyriadPro-Bold"/>
          <w:b/>
          <w:bCs/>
        </w:rPr>
        <w:t xml:space="preserve"> </w:t>
      </w:r>
      <w:r w:rsidR="008407CB" w:rsidRPr="008407CB">
        <w:rPr>
          <w:rFonts w:cs="MyriadPro-Bold"/>
          <w:b/>
          <w:bCs/>
          <w:lang w:val="en-US"/>
        </w:rPr>
        <w:t>FOOD</w:t>
      </w:r>
      <w:r w:rsidR="008407CB" w:rsidRPr="008407CB">
        <w:rPr>
          <w:rFonts w:cs="MyriadPro-Bold"/>
          <w:b/>
          <w:bCs/>
        </w:rPr>
        <w:t xml:space="preserve"> 2019</w:t>
      </w:r>
    </w:p>
    <w:p w14:paraId="1BC53F2B" w14:textId="77777777" w:rsidR="00874083" w:rsidRPr="008407CB" w:rsidRDefault="00874083" w:rsidP="00377784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</w:rPr>
      </w:pPr>
    </w:p>
    <w:p w14:paraId="791523E4" w14:textId="77777777" w:rsidR="008407CB" w:rsidRPr="00E25849" w:rsidRDefault="008407CB" w:rsidP="008407CB">
      <w:pPr>
        <w:autoSpaceDE w:val="0"/>
        <w:autoSpaceDN w:val="0"/>
        <w:adjustRightInd w:val="0"/>
        <w:spacing w:after="0" w:line="360" w:lineRule="auto"/>
        <w:rPr>
          <w:rFonts w:cs="MyriadPro-Regular"/>
          <w:u w:val="single"/>
        </w:rPr>
      </w:pPr>
      <w:r w:rsidRPr="00E25849">
        <w:rPr>
          <w:rFonts w:cs="MyriadPro-Bold"/>
          <w:b/>
          <w:bCs/>
          <w:u w:val="single"/>
        </w:rPr>
        <w:t xml:space="preserve">ΣΤΟΙΧΕΙΑ ΕΚΘΕΤΗ </w:t>
      </w:r>
      <w:r w:rsidRPr="00E25849">
        <w:rPr>
          <w:rFonts w:cs="MyriadPro-Regular"/>
          <w:u w:val="single"/>
        </w:rPr>
        <w:t>(όπως θα κοπεί το τιμολόγιο)</w:t>
      </w:r>
    </w:p>
    <w:p w14:paraId="3B0EE8C6" w14:textId="77777777" w:rsidR="008407CB" w:rsidRDefault="008407CB" w:rsidP="008407CB">
      <w:pPr>
        <w:pStyle w:val="NoSpacing"/>
      </w:pPr>
      <w:r w:rsidRPr="00E25849">
        <w:t>Επωνυμία:.....................................................................................................</w:t>
      </w:r>
      <w:r>
        <w:t>...............................</w:t>
      </w:r>
    </w:p>
    <w:p w14:paraId="4604D303" w14:textId="77777777" w:rsidR="008407CB" w:rsidRDefault="008407CB" w:rsidP="008407CB">
      <w:pPr>
        <w:pStyle w:val="NoSpacing"/>
      </w:pPr>
      <w:r>
        <w:t>Δραστηριότητα:………………………………………………………………………………………………………………………</w:t>
      </w:r>
    </w:p>
    <w:p w14:paraId="42200730" w14:textId="77777777" w:rsidR="008407CB" w:rsidRDefault="008407CB" w:rsidP="008407CB">
      <w:pPr>
        <w:pStyle w:val="NoSpacing"/>
      </w:pPr>
      <w:r>
        <w:t>Επάγγελμα……………………………………………………………………………………………………………………………..</w:t>
      </w:r>
    </w:p>
    <w:p w14:paraId="61C081E5" w14:textId="77777777" w:rsidR="008407CB" w:rsidRDefault="008407CB" w:rsidP="008407CB">
      <w:pPr>
        <w:pStyle w:val="NoSpacing"/>
      </w:pPr>
      <w:r w:rsidRPr="00E25849">
        <w:t>Διεύθυνση:......................................................................................................................</w:t>
      </w:r>
      <w:r>
        <w:t>............</w:t>
      </w:r>
    </w:p>
    <w:p w14:paraId="314416A5" w14:textId="77777777" w:rsidR="008407CB" w:rsidRDefault="008407CB" w:rsidP="008407CB">
      <w:pPr>
        <w:pStyle w:val="NoSpacing"/>
      </w:pPr>
      <w:r w:rsidRPr="00E25849">
        <w:t>Πόλη</w:t>
      </w:r>
      <w:r>
        <w:t xml:space="preserve"> Τ.Κ. </w:t>
      </w:r>
      <w:r w:rsidRPr="00E25849">
        <w:t>…...............................................................................................................................</w:t>
      </w:r>
      <w:r>
        <w:t>..</w:t>
      </w:r>
    </w:p>
    <w:p w14:paraId="1C25735D" w14:textId="77777777" w:rsidR="008407CB" w:rsidRDefault="008407CB" w:rsidP="008407CB">
      <w:pPr>
        <w:pStyle w:val="NoSpacing"/>
      </w:pPr>
      <w:r w:rsidRPr="00E25849">
        <w:t>Διεύθυνση</w:t>
      </w:r>
      <w:r>
        <w:t xml:space="preserve"> Ταχυδρομικής Αλληλογραφίας </w:t>
      </w:r>
      <w:r w:rsidRPr="00E25849">
        <w:t>:</w:t>
      </w:r>
      <w:r>
        <w:t>…….</w:t>
      </w:r>
      <w:r w:rsidRPr="00E25849">
        <w:t>.....................................</w:t>
      </w:r>
      <w:r>
        <w:t>..</w:t>
      </w:r>
      <w:r w:rsidRPr="00E25849">
        <w:t>....................</w:t>
      </w:r>
      <w:r>
        <w:t>............</w:t>
      </w:r>
    </w:p>
    <w:p w14:paraId="63C76BD5" w14:textId="77777777" w:rsidR="008407CB" w:rsidRPr="00E25849" w:rsidRDefault="008407CB" w:rsidP="008407CB">
      <w:pPr>
        <w:pStyle w:val="NoSpacing"/>
      </w:pPr>
      <w:r w:rsidRPr="00E25849">
        <w:t>Α.Φ.Μ.:.........................................</w:t>
      </w:r>
      <w:r>
        <w:t>..........................Δ.Ο.Υ</w:t>
      </w:r>
      <w:r w:rsidRPr="00E25849">
        <w:t>:.................................................</w:t>
      </w:r>
      <w:r>
        <w:t>..........</w:t>
      </w:r>
    </w:p>
    <w:p w14:paraId="7480BB4B" w14:textId="77777777" w:rsidR="008407CB" w:rsidRPr="00C80479" w:rsidRDefault="008407CB" w:rsidP="008407CB">
      <w:pPr>
        <w:pStyle w:val="NoSpacing"/>
      </w:pPr>
      <w:r w:rsidRPr="00E25849">
        <w:t>Τηλέφωνο</w:t>
      </w:r>
      <w:r w:rsidRPr="00C80479">
        <w:t>: .............................................................</w:t>
      </w:r>
      <w:r w:rsidRPr="00E25849">
        <w:t>ΦΑΞ</w:t>
      </w:r>
      <w:r w:rsidRPr="00C80479">
        <w:t>: ...........................................................</w:t>
      </w:r>
    </w:p>
    <w:p w14:paraId="099E2230" w14:textId="77777777" w:rsidR="008407CB" w:rsidRPr="00C80479" w:rsidRDefault="008407CB" w:rsidP="008407CB">
      <w:pPr>
        <w:pStyle w:val="NoSpacing"/>
      </w:pPr>
      <w:r w:rsidRPr="00E25849">
        <w:rPr>
          <w:lang w:val="en-US"/>
        </w:rPr>
        <w:t>E</w:t>
      </w:r>
      <w:r w:rsidRPr="00C80479">
        <w:t>-</w:t>
      </w:r>
      <w:r w:rsidRPr="00E25849">
        <w:rPr>
          <w:lang w:val="en-US"/>
        </w:rPr>
        <w:t>mail</w:t>
      </w:r>
      <w:r w:rsidRPr="00C80479">
        <w:t>: ……...................................................................................................................................</w:t>
      </w:r>
    </w:p>
    <w:p w14:paraId="12923B52" w14:textId="77777777" w:rsidR="008407CB" w:rsidRPr="00C80479" w:rsidRDefault="008407CB" w:rsidP="008407CB">
      <w:pPr>
        <w:pStyle w:val="NoSpacing"/>
      </w:pPr>
      <w:r w:rsidRPr="00E25849">
        <w:rPr>
          <w:lang w:val="en-US"/>
        </w:rPr>
        <w:t>Web</w:t>
      </w:r>
      <w:r w:rsidRPr="00C80479">
        <w:t xml:space="preserve"> </w:t>
      </w:r>
      <w:r w:rsidRPr="00E25849">
        <w:rPr>
          <w:lang w:val="en-US"/>
        </w:rPr>
        <w:t>site</w:t>
      </w:r>
      <w:r w:rsidRPr="00C80479">
        <w:t>: ....................................................................................................................................</w:t>
      </w:r>
    </w:p>
    <w:p w14:paraId="0EFA6EE4" w14:textId="77777777" w:rsidR="008407CB" w:rsidRPr="00E25849" w:rsidRDefault="008407CB" w:rsidP="008407CB">
      <w:pPr>
        <w:pStyle w:val="NoSpacing"/>
      </w:pPr>
      <w:r w:rsidRPr="00E25849">
        <w:t>Υπεύθυνος Συμμετοχής: .......................................................................................................</w:t>
      </w:r>
      <w:r>
        <w:t xml:space="preserve">...… </w:t>
      </w:r>
      <w:r w:rsidRPr="00E25849">
        <w:t>Κινητό:......</w:t>
      </w:r>
      <w:r w:rsidRPr="00033666">
        <w:t>..</w:t>
      </w:r>
      <w:r w:rsidRPr="00E25849">
        <w:t>.............................................................................................................................</w:t>
      </w:r>
      <w:r>
        <w:t>...</w:t>
      </w:r>
    </w:p>
    <w:p w14:paraId="387CD9D9" w14:textId="77777777" w:rsidR="008407CB" w:rsidRDefault="008407CB" w:rsidP="008407CB">
      <w:pPr>
        <w:pStyle w:val="NoSpacing"/>
      </w:pPr>
      <w:r w:rsidRPr="00E25849">
        <w:t>Υπεύθυνος Οικονομικών (λογιστήριο):......................................................................</w:t>
      </w:r>
      <w:r w:rsidRPr="00033666">
        <w:t>....</w:t>
      </w:r>
      <w:r w:rsidRPr="00E25849">
        <w:t>.......</w:t>
      </w:r>
      <w:r>
        <w:t>....</w:t>
      </w:r>
    </w:p>
    <w:p w14:paraId="28BE3C70" w14:textId="77777777" w:rsidR="008407CB" w:rsidRDefault="008407CB" w:rsidP="008407CB">
      <w:pPr>
        <w:pStyle w:val="NoSpacing"/>
      </w:pPr>
      <w:r w:rsidRPr="00E25849">
        <w:t>Νόμιμος Εκπρόσωπος εταιρείας: ……………………………………………………………………</w:t>
      </w:r>
      <w:r w:rsidRPr="00033666">
        <w:t>………</w:t>
      </w:r>
      <w:r w:rsidRPr="00E25849">
        <w:t>…</w:t>
      </w:r>
      <w:r w:rsidRPr="00033666">
        <w:t>..</w:t>
      </w:r>
      <w:r w:rsidRPr="00E25849">
        <w:t>……</w:t>
      </w:r>
      <w:r>
        <w:t>…..</w:t>
      </w:r>
    </w:p>
    <w:p w14:paraId="25217007" w14:textId="77777777" w:rsidR="008407CB" w:rsidRDefault="008407CB" w:rsidP="008407CB">
      <w:pPr>
        <w:pStyle w:val="NoSpacing"/>
      </w:pPr>
    </w:p>
    <w:p w14:paraId="0ED38022" w14:textId="77777777" w:rsidR="008407CB" w:rsidRPr="00E25849" w:rsidRDefault="008407CB" w:rsidP="008407CB">
      <w:pPr>
        <w:rPr>
          <w:rFonts w:cs="MyriadPro-Regular"/>
          <w:b/>
          <w:u w:val="single"/>
        </w:rPr>
      </w:pPr>
      <w:r w:rsidRPr="00E25849">
        <w:rPr>
          <w:rFonts w:cs="MyriadPro-Regular"/>
          <w:b/>
          <w:u w:val="single"/>
        </w:rPr>
        <w:t>ΕΙΔΙΚΕΣ ΠΛΗΡΟΦΟΡΙΕΣ ΓΙΑ ΤΗ ΣΥΜΜΕΤΟΧΗ:</w:t>
      </w:r>
    </w:p>
    <w:p w14:paraId="62E745AE" w14:textId="77777777" w:rsidR="008407CB" w:rsidRPr="00033666" w:rsidRDefault="008407CB" w:rsidP="008407CB">
      <w:pPr>
        <w:rPr>
          <w:rFonts w:cs="MyriadPro-Regular"/>
        </w:rPr>
      </w:pPr>
      <w:r w:rsidRPr="00E25849">
        <w:rPr>
          <w:rFonts w:cs="MyriadPro-Regular"/>
        </w:rPr>
        <w:t>ΑΙΘΟΥΣΑ: ……………………………………………………</w:t>
      </w:r>
      <w:r>
        <w:rPr>
          <w:rFonts w:cs="MyriadPro-Regular"/>
        </w:rPr>
        <w:t>……………………………………………………</w:t>
      </w:r>
      <w:r w:rsidRPr="00033666">
        <w:rPr>
          <w:rFonts w:cs="MyriadPro-Regular"/>
        </w:rPr>
        <w:t>…………………….</w:t>
      </w:r>
    </w:p>
    <w:p w14:paraId="5D69204A" w14:textId="77777777" w:rsidR="008407CB" w:rsidRPr="00E25849" w:rsidRDefault="008407CB" w:rsidP="008407CB">
      <w:pPr>
        <w:rPr>
          <w:rFonts w:cs="MyriadPro-Regular"/>
        </w:rPr>
      </w:pPr>
      <w:r w:rsidRPr="00E25849">
        <w:rPr>
          <w:rFonts w:cs="MyriadPro-Regular"/>
        </w:rPr>
        <w:t>ΑΙΤΟΥΜΕΝΑ ΤΜ: ……………………………………</w:t>
      </w:r>
      <w:r>
        <w:rPr>
          <w:rFonts w:cs="MyriadPro-Regular"/>
        </w:rPr>
        <w:t>………………………………………………………………………………</w:t>
      </w:r>
    </w:p>
    <w:p w14:paraId="2508AF4B" w14:textId="77777777" w:rsidR="008407CB" w:rsidRPr="006B2725" w:rsidRDefault="008407CB" w:rsidP="008407CB"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AB6A" wp14:editId="58F5F978">
                <wp:simplePos x="0" y="0"/>
                <wp:positionH relativeFrom="margin">
                  <wp:posOffset>4905375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AFDBD6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AB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25pt;margin-top:.8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" fillcolor="window" strokeweight=".5pt">
                <v:textbox>
                  <w:txbxContent>
                    <w:p w14:paraId="3BAFDBD6" w14:textId="77777777" w:rsidR="008407CB" w:rsidRDefault="008407CB" w:rsidP="008407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4303" wp14:editId="40C7C2CD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2000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8BF529" w14:textId="77777777" w:rsidR="008407CB" w:rsidRDefault="008407CB" w:rsidP="008407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4303" id="Text Box 6" o:spid="_x0000_s1027" type="#_x0000_t202" style="position:absolute;margin-left:312pt;margin-top:.8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" fillcolor="window" strokeweight=".5pt">
                <v:textbox>
                  <w:txbxContent>
                    <w:p w14:paraId="398BF529" w14:textId="77777777" w:rsidR="008407CB" w:rsidRDefault="008407CB" w:rsidP="008407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25849">
        <w:rPr>
          <w:rFonts w:cs="MyriadPro-Regular"/>
        </w:rPr>
        <w:t>ΜΕΤΑΦΟΡΑ</w:t>
      </w:r>
      <w:r w:rsidRPr="006B2725">
        <w:rPr>
          <w:rFonts w:cs="MyriadPro-Regular"/>
        </w:rPr>
        <w:t xml:space="preserve"> </w:t>
      </w:r>
      <w:r w:rsidRPr="00E25849">
        <w:rPr>
          <w:rFonts w:cs="MyriadPro-Regular"/>
        </w:rPr>
        <w:t>ΑΠΟ</w:t>
      </w:r>
      <w:r w:rsidRPr="006B2725">
        <w:rPr>
          <w:rFonts w:cs="MyriadPro-Regular"/>
        </w:rPr>
        <w:t xml:space="preserve"> </w:t>
      </w:r>
      <w:r w:rsidRPr="00E25849">
        <w:rPr>
          <w:rFonts w:cs="MyriadPro-Regular"/>
        </w:rPr>
        <w:t>ΤΗΝ</w:t>
      </w:r>
      <w:r w:rsidRPr="006B2725">
        <w:rPr>
          <w:rFonts w:cs="MyriadPro-Regular"/>
        </w:rPr>
        <w:t xml:space="preserve"> </w:t>
      </w:r>
      <w:r>
        <w:rPr>
          <w:rFonts w:cs="MyriadPro-Regular"/>
          <w:lang w:val="en-US"/>
        </w:rPr>
        <w:t>GREAT</w:t>
      </w:r>
      <w:r w:rsidRPr="006B2725">
        <w:rPr>
          <w:rFonts w:cs="MyriadPro-Regular"/>
        </w:rPr>
        <w:t xml:space="preserve"> </w:t>
      </w:r>
      <w:r>
        <w:rPr>
          <w:rFonts w:cs="MyriadPro-Regular"/>
          <w:lang w:val="en-US"/>
        </w:rPr>
        <w:t>GREEK</w:t>
      </w:r>
      <w:r w:rsidRPr="006B2725">
        <w:rPr>
          <w:rFonts w:cs="MyriadPro-Regular"/>
        </w:rPr>
        <w:t xml:space="preserve"> </w:t>
      </w:r>
      <w:r>
        <w:rPr>
          <w:rFonts w:cs="MyriadPro-Regular"/>
          <w:lang w:val="en-US"/>
        </w:rPr>
        <w:t>EXPORTS</w:t>
      </w:r>
      <w:r w:rsidRPr="006B2725">
        <w:rPr>
          <w:rFonts w:cs="MyriadPro-Regular"/>
        </w:rPr>
        <w:t xml:space="preserve"> </w:t>
      </w:r>
      <w:r>
        <w:rPr>
          <w:rFonts w:cs="MyriadPro-Regular"/>
          <w:lang w:val="en-US"/>
        </w:rPr>
        <w:t>AND</w:t>
      </w:r>
      <w:r w:rsidRPr="006B2725">
        <w:rPr>
          <w:rFonts w:cs="MyriadPro-Regular"/>
        </w:rPr>
        <w:t xml:space="preserve"> </w:t>
      </w:r>
      <w:r>
        <w:rPr>
          <w:rFonts w:cs="MyriadPro-Regular"/>
          <w:lang w:val="en-US"/>
        </w:rPr>
        <w:t>TRADE</w:t>
      </w:r>
      <w:r w:rsidRPr="006B2725">
        <w:rPr>
          <w:rFonts w:cs="MyriadPro-Regular"/>
        </w:rPr>
        <w:t xml:space="preserve"> :       </w:t>
      </w:r>
      <w:r w:rsidRPr="00E25849">
        <w:rPr>
          <w:rFonts w:cs="MyriadPro-Regular"/>
        </w:rPr>
        <w:t>ΝΑΙ</w:t>
      </w:r>
      <w:r w:rsidRPr="006B2725">
        <w:rPr>
          <w:rFonts w:cs="MyriadPro-Regular"/>
        </w:rPr>
        <w:t xml:space="preserve">                       </w:t>
      </w:r>
      <w:r>
        <w:rPr>
          <w:rFonts w:cs="MyriadPro-Regular"/>
        </w:rPr>
        <w:t>ΟΧΙ</w:t>
      </w:r>
      <w:r w:rsidRPr="006B2725">
        <w:rPr>
          <w:rFonts w:cs="MyriadPro-Regular"/>
        </w:rPr>
        <w:t xml:space="preserve">                                 </w:t>
      </w:r>
    </w:p>
    <w:p w14:paraId="5939A61D" w14:textId="77777777" w:rsidR="008407CB" w:rsidRPr="00E25849" w:rsidRDefault="008407CB" w:rsidP="008407CB">
      <w:pPr>
        <w:rPr>
          <w:rFonts w:cs="MyriadPro-Regular"/>
        </w:rPr>
      </w:pPr>
      <w:r w:rsidRPr="00E25849">
        <w:rPr>
          <w:rFonts w:cs="MyriadPro-Regular"/>
        </w:rPr>
        <w:t>ΠΙΘΑΝΟΣ ΟΓΚΟΣ ΕΚΘΕΜΑΤΩΝ: ………………………………………………………………………………………</w:t>
      </w:r>
      <w:r w:rsidRPr="00033666">
        <w:rPr>
          <w:rFonts w:cs="MyriadPro-Regular"/>
        </w:rPr>
        <w:t>…</w:t>
      </w:r>
      <w:r w:rsidRPr="00E25849">
        <w:rPr>
          <w:rFonts w:cs="MyriadPro-Regular"/>
        </w:rPr>
        <w:t>….</w:t>
      </w:r>
    </w:p>
    <w:p w14:paraId="13A68685" w14:textId="77777777" w:rsidR="008407CB" w:rsidRPr="00033666" w:rsidRDefault="008407CB" w:rsidP="008407CB"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FDED" wp14:editId="04824392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</wp:posOffset>
                </wp:positionV>
                <wp:extent cx="17145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ECEA7C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FDED" id="Text Box 7" o:spid="_x0000_s1028" type="#_x0000_t202" style="position:absolute;margin-left:390.75pt;margin-top:1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" fillcolor="window" strokeweight=".5pt">
                <v:textbox>
                  <w:txbxContent>
                    <w:p w14:paraId="0CECEA7C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6DCAF" wp14:editId="492CD23B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8892F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DCAF" id="Text Box 8" o:spid="_x0000_s1029" type="#_x0000_t202" style="position:absolute;margin-left:345pt;margin-top:1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" fillcolor="window" strokeweight=".5pt">
                <v:textbox>
                  <w:txbxContent>
                    <w:p w14:paraId="41A8892F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 w:rsidRPr="00E25849">
        <w:rPr>
          <w:rFonts w:cs="MyriadPro-Regular"/>
        </w:rPr>
        <w:t xml:space="preserve">ΚΑΤΑΣΚΕΥΗ ΠΕΡΙΠΤΕΡΟΥ ΑΠΟ ΤΗΝ </w:t>
      </w:r>
      <w:r>
        <w:rPr>
          <w:rFonts w:cs="MyriadPro-Regular"/>
          <w:lang w:val="en-US"/>
        </w:rPr>
        <w:t>GREAT</w:t>
      </w:r>
      <w:r w:rsidRPr="00DB64F7">
        <w:rPr>
          <w:rFonts w:cs="MyriadPro-Regular"/>
        </w:rPr>
        <w:t xml:space="preserve"> </w:t>
      </w:r>
      <w:r>
        <w:rPr>
          <w:rFonts w:cs="MyriadPro-Regular"/>
          <w:lang w:val="en-US"/>
        </w:rPr>
        <w:t>GREEK</w:t>
      </w:r>
      <w:r w:rsidRPr="00DB64F7">
        <w:rPr>
          <w:rFonts w:cs="MyriadPro-Regular"/>
        </w:rPr>
        <w:t xml:space="preserve"> </w:t>
      </w:r>
      <w:r>
        <w:rPr>
          <w:rFonts w:cs="MyriadPro-Regular"/>
          <w:lang w:val="en-US"/>
        </w:rPr>
        <w:t>EXPORTS</w:t>
      </w:r>
      <w:r w:rsidRPr="00DB64F7">
        <w:rPr>
          <w:rFonts w:cs="MyriadPro-Regular"/>
        </w:rPr>
        <w:t xml:space="preserve"> </w:t>
      </w:r>
      <w:r>
        <w:rPr>
          <w:rFonts w:cs="MyriadPro-Regular"/>
          <w:lang w:val="en-US"/>
        </w:rPr>
        <w:t>AND</w:t>
      </w:r>
      <w:r w:rsidRPr="00DB64F7">
        <w:rPr>
          <w:rFonts w:cs="MyriadPro-Regular"/>
        </w:rPr>
        <w:t xml:space="preserve"> </w:t>
      </w:r>
      <w:r>
        <w:rPr>
          <w:rFonts w:cs="MyriadPro-Regular"/>
          <w:lang w:val="en-US"/>
        </w:rPr>
        <w:t>TRADE</w:t>
      </w:r>
      <w:r>
        <w:rPr>
          <w:rFonts w:cs="MyriadPro-Regular"/>
        </w:rPr>
        <w:t xml:space="preserve">: </w:t>
      </w:r>
      <w:r w:rsidRPr="00E25849">
        <w:rPr>
          <w:rFonts w:cs="MyriadPro-Regular"/>
        </w:rPr>
        <w:t xml:space="preserve"> ΝΑΙ  </w:t>
      </w:r>
      <w:r>
        <w:t xml:space="preserve"> </w:t>
      </w:r>
      <w:r>
        <w:rPr>
          <w:rFonts w:cs="MyriadPro-Regular"/>
        </w:rPr>
        <w:t xml:space="preserve">       ΟΧΙ </w:t>
      </w:r>
    </w:p>
    <w:p w14:paraId="768369F0" w14:textId="77777777" w:rsidR="008407CB" w:rsidRPr="00E25849" w:rsidRDefault="008407CB" w:rsidP="008407CB">
      <w:pPr>
        <w:rPr>
          <w:rFonts w:cs="MyriadPro-Regular"/>
        </w:rPr>
      </w:pP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A0529" wp14:editId="64F4ED07">
                <wp:simplePos x="0" y="0"/>
                <wp:positionH relativeFrom="column">
                  <wp:posOffset>2886076</wp:posOffset>
                </wp:positionH>
                <wp:positionV relativeFrom="paragraph">
                  <wp:posOffset>17146</wp:posOffset>
                </wp:positionV>
                <wp:extent cx="171450" cy="171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FC0F5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0529" id="Text Box 9" o:spid="_x0000_s1030" type="#_x0000_t202" style="position:absolute;margin-left:227.25pt;margin-top:1.3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" fillcolor="window" strokeweight=".5pt">
                <v:textbox>
                  <w:txbxContent>
                    <w:p w14:paraId="174FC0F5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1E68" wp14:editId="6E392EBB">
                <wp:simplePos x="0" y="0"/>
                <wp:positionH relativeFrom="column">
                  <wp:posOffset>4472305</wp:posOffset>
                </wp:positionH>
                <wp:positionV relativeFrom="paragraph">
                  <wp:posOffset>7620</wp:posOffset>
                </wp:positionV>
                <wp:extent cx="175895" cy="171450"/>
                <wp:effectExtent l="0" t="0" r="146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26775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1E68" id="Text Box 10" o:spid="_x0000_s1031" type="#_x0000_t202" style="position:absolute;margin-left:352.15pt;margin-top:.6pt;width:13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" fillcolor="window" strokeweight=".5pt">
                <v:textbox>
                  <w:txbxContent>
                    <w:p w14:paraId="42826775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 w:rsidRPr="00E25849">
        <w:rPr>
          <w:rFonts w:cs="MyriadPro-Regular"/>
        </w:rPr>
        <w:t>ΕΠΙΠΛΈΟΝ ΚΑΤΑΣΚΕΥΕΣ (με χρέωση):              ΝΑΙ                                            ΟΧΙ</w:t>
      </w:r>
    </w:p>
    <w:p w14:paraId="2A842349" w14:textId="77777777" w:rsidR="008407CB" w:rsidRPr="00E25849" w:rsidRDefault="008407CB" w:rsidP="008407CB">
      <w:pPr>
        <w:rPr>
          <w:rFonts w:cs="MyriadPro-Regular"/>
        </w:rPr>
      </w:pP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2A98E" wp14:editId="20EF7C89">
                <wp:simplePos x="0" y="0"/>
                <wp:positionH relativeFrom="column">
                  <wp:posOffset>5067300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12522D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A98E" id="Text Box 13" o:spid="_x0000_s1032" type="#_x0000_t202" style="position:absolute;margin-left:399pt;margin-top:1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4+XAIAAMg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" fillcolor="window" strokeweight=".5pt">
                <v:textbox>
                  <w:txbxContent>
                    <w:p w14:paraId="4D12522D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96658" wp14:editId="1827F7E4">
                <wp:simplePos x="0" y="0"/>
                <wp:positionH relativeFrom="column">
                  <wp:posOffset>3781425</wp:posOffset>
                </wp:positionH>
                <wp:positionV relativeFrom="paragraph">
                  <wp:posOffset>13970</wp:posOffset>
                </wp:positionV>
                <wp:extent cx="180975" cy="152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C7F96B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6658" id="Text Box 12" o:spid="_x0000_s1033" type="#_x0000_t202" style="position:absolute;margin-left:297.75pt;margin-top:1.1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" fillcolor="window" strokeweight=".5pt">
                <v:textbox>
                  <w:txbxContent>
                    <w:p w14:paraId="14C7F96B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>
        <w:rPr>
          <w:rFonts w:cs="MyriadPro-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DA8F7" wp14:editId="3427DBFB">
                <wp:simplePos x="0" y="0"/>
                <wp:positionH relativeFrom="column">
                  <wp:posOffset>2647951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E1E80" w14:textId="77777777" w:rsidR="008407CB" w:rsidRDefault="008407CB" w:rsidP="008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A8F7" id="Text Box 11" o:spid="_x0000_s1034" type="#_x0000_t202" style="position:absolute;margin-left:208.5pt;margin-top:1.1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" fillcolor="window" strokeweight=".5pt">
                <v:textbox>
                  <w:txbxContent>
                    <w:p w14:paraId="753E1E80" w14:textId="77777777" w:rsidR="008407CB" w:rsidRDefault="008407CB" w:rsidP="008407CB"/>
                  </w:txbxContent>
                </v:textbox>
              </v:shape>
            </w:pict>
          </mc:Fallback>
        </mc:AlternateContent>
      </w:r>
      <w:r w:rsidRPr="00E25849">
        <w:rPr>
          <w:rFonts w:cs="MyriadPro-Regular"/>
        </w:rPr>
        <w:t xml:space="preserve">ΕΠΙΠΛΕΟΝ ΠΑΡΟΧΕΣ ( με </w:t>
      </w:r>
      <w:proofErr w:type="spellStart"/>
      <w:r w:rsidRPr="00E25849">
        <w:rPr>
          <w:rFonts w:cs="MyriadPro-Regular"/>
        </w:rPr>
        <w:t>χρεωση</w:t>
      </w:r>
      <w:proofErr w:type="spellEnd"/>
      <w:r w:rsidRPr="00E25849">
        <w:rPr>
          <w:rFonts w:cs="MyriadPro-Regular"/>
        </w:rPr>
        <w:t xml:space="preserve">):           </w:t>
      </w:r>
      <w:r w:rsidRPr="00E25849">
        <w:rPr>
          <w:rFonts w:cs="MyriadPro-Regular"/>
          <w:lang w:val="en-US"/>
        </w:rPr>
        <w:t>TV</w:t>
      </w:r>
      <w:r w:rsidRPr="00E25849">
        <w:rPr>
          <w:rFonts w:cs="MyriadPro-Regular"/>
        </w:rPr>
        <w:t xml:space="preserve">                 </w:t>
      </w:r>
      <w:r>
        <w:rPr>
          <w:rFonts w:cs="MyriadPro-Regular"/>
        </w:rPr>
        <w:t xml:space="preserve">    ΨΥΓΕΙΟ                  </w:t>
      </w:r>
      <w:r w:rsidRPr="00E25849">
        <w:rPr>
          <w:rFonts w:cs="MyriadPro-Regular"/>
        </w:rPr>
        <w:t xml:space="preserve">  ΕΚΤΥΠΩΣΕΙΣ  </w:t>
      </w:r>
    </w:p>
    <w:p w14:paraId="2A4A6E2E" w14:textId="77777777" w:rsidR="008407CB" w:rsidRPr="0090467D" w:rsidRDefault="008407CB" w:rsidP="008407C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u w:val="single"/>
        </w:rPr>
      </w:pPr>
      <w:r w:rsidRPr="0090467D">
        <w:rPr>
          <w:rFonts w:cs="MyriadPro-Bold"/>
          <w:b/>
          <w:bCs/>
          <w:u w:val="single"/>
        </w:rPr>
        <w:t>ΠΡΟΪΟΝΤΑ ΠΟΥ ΘΑ ΠΡΟΒΛΗΘΟΥΝ: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07CB" w14:paraId="01356E7E" w14:textId="77777777" w:rsidTr="00DC470B">
        <w:tc>
          <w:tcPr>
            <w:tcW w:w="4148" w:type="dxa"/>
          </w:tcPr>
          <w:p w14:paraId="04719935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  <w:tc>
          <w:tcPr>
            <w:tcW w:w="4148" w:type="dxa"/>
          </w:tcPr>
          <w:p w14:paraId="150F261A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</w:tr>
      <w:tr w:rsidR="008407CB" w14:paraId="46404E3A" w14:textId="77777777" w:rsidTr="00DC470B">
        <w:tc>
          <w:tcPr>
            <w:tcW w:w="4148" w:type="dxa"/>
          </w:tcPr>
          <w:p w14:paraId="79DC9057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  <w:tc>
          <w:tcPr>
            <w:tcW w:w="4148" w:type="dxa"/>
          </w:tcPr>
          <w:p w14:paraId="1D9A5F22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</w:tr>
      <w:tr w:rsidR="008407CB" w14:paraId="415DE41E" w14:textId="77777777" w:rsidTr="00DC470B">
        <w:tc>
          <w:tcPr>
            <w:tcW w:w="4148" w:type="dxa"/>
          </w:tcPr>
          <w:p w14:paraId="2C05EDB9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  <w:tc>
          <w:tcPr>
            <w:tcW w:w="4148" w:type="dxa"/>
          </w:tcPr>
          <w:p w14:paraId="7A7DA633" w14:textId="77777777" w:rsidR="008407CB" w:rsidRDefault="008407CB" w:rsidP="00DC470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</w:p>
        </w:tc>
      </w:tr>
    </w:tbl>
    <w:p w14:paraId="4A053AD3" w14:textId="77777777" w:rsidR="00D01BCE" w:rsidRDefault="00D01BCE" w:rsidP="00D01BCE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</w:rPr>
      </w:pPr>
    </w:p>
    <w:p w14:paraId="45AE8805" w14:textId="77777777" w:rsidR="00D01BCE" w:rsidRPr="00E25849" w:rsidRDefault="00D01BCE" w:rsidP="00D01BC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E25849">
        <w:rPr>
          <w:rFonts w:cs="MyriadPro-Bold"/>
          <w:b/>
          <w:bCs/>
        </w:rPr>
        <w:t xml:space="preserve">ΔΗΛΩΣΗ: </w:t>
      </w:r>
      <w:r w:rsidRPr="00E25849">
        <w:rPr>
          <w:rFonts w:cs="MyriadPro-Regular"/>
        </w:rPr>
        <w:t xml:space="preserve">Με την υπογραφή της </w:t>
      </w:r>
      <w:r>
        <w:rPr>
          <w:rFonts w:cs="MyriadPro-Regular"/>
        </w:rPr>
        <w:t>παρούσας δηλώνω ότι έλαβα πλήρη γνώση του Κανονισμού συμμετοχής της</w:t>
      </w:r>
      <w:r w:rsidR="0044415A" w:rsidRPr="0044415A">
        <w:rPr>
          <w:rFonts w:cs="MyriadPro-Regular"/>
        </w:rPr>
        <w:t xml:space="preserve"> </w:t>
      </w:r>
      <w:r w:rsidR="0044415A">
        <w:rPr>
          <w:rFonts w:cs="MyriadPro-Regular"/>
          <w:lang w:val="en-US"/>
        </w:rPr>
        <w:t>TUTTOFOOD</w:t>
      </w:r>
      <w:r w:rsidR="0044415A" w:rsidRPr="0044415A">
        <w:rPr>
          <w:rFonts w:cs="MyriadPro-Regular"/>
        </w:rPr>
        <w:t xml:space="preserve"> 2019</w:t>
      </w:r>
      <w:r>
        <w:rPr>
          <w:rFonts w:cs="MyriadPro-Regular"/>
        </w:rPr>
        <w:t xml:space="preserve">, αντίγραφο του οποίου μου έχει παραδοθεί, και αποδέχομαι ανεπιφύλακτα τους όρους του. </w:t>
      </w:r>
      <w:r w:rsidR="007F61D5" w:rsidRPr="007F61D5">
        <w:rPr>
          <w:rFonts w:cs="MyriadPro-Regular"/>
        </w:rPr>
        <w:t>Τυχόν διαφορές που απορρέουν από την παρούσα συμφωνία και αφορούν στην ερμηνεία ή στην εκτέλεση της ή και τα δύο, επιλύονται από τα Δικαστήρια της Αθήνας.</w:t>
      </w:r>
    </w:p>
    <w:p w14:paraId="53A4F9B6" w14:textId="77777777" w:rsidR="00E671D1" w:rsidRPr="00D01BCE" w:rsidRDefault="00E671D1" w:rsidP="00A030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14:paraId="7B0CA969" w14:textId="77777777" w:rsidR="00D01BCE" w:rsidRPr="00E25849" w:rsidRDefault="00D01BCE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E25849">
        <w:rPr>
          <w:rFonts w:cs="MyriadPro-Regular"/>
        </w:rPr>
        <w:t xml:space="preserve">Τόπος:………………………………… </w:t>
      </w:r>
      <w:r w:rsidR="00DA4302">
        <w:rPr>
          <w:rFonts w:cs="MyriadPro-Regular"/>
        </w:rPr>
        <w:tab/>
      </w:r>
      <w:r w:rsidR="00DA4302">
        <w:rPr>
          <w:rFonts w:cs="MyriadPro-Regular"/>
        </w:rPr>
        <w:tab/>
      </w:r>
      <w:r w:rsidR="00DA4302">
        <w:rPr>
          <w:rFonts w:cs="MyriadPro-Regular"/>
        </w:rPr>
        <w:tab/>
      </w:r>
      <w:r w:rsidR="00DA4302">
        <w:rPr>
          <w:rFonts w:cs="MyriadPro-Regular"/>
        </w:rPr>
        <w:tab/>
      </w:r>
      <w:r w:rsidRPr="00E25849">
        <w:rPr>
          <w:rFonts w:cs="MyriadPro-Regular"/>
        </w:rPr>
        <w:t>Ημερομηνία:……………………………......</w:t>
      </w:r>
    </w:p>
    <w:p w14:paraId="2FCC095F" w14:textId="77777777" w:rsidR="00ED42D0" w:rsidRPr="00D01BCE" w:rsidRDefault="00ED42D0" w:rsidP="00490257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14:paraId="41904E77" w14:textId="77777777" w:rsidR="00D01BCE" w:rsidRPr="00E25849" w:rsidRDefault="00D01BCE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E25849">
        <w:rPr>
          <w:rFonts w:cs="MyriadPro-Regular"/>
        </w:rPr>
        <w:t xml:space="preserve">Ο Εκθέτης </w:t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  <w:r w:rsidRPr="00E25849">
        <w:rPr>
          <w:rFonts w:cs="MyriadPro-Regular"/>
        </w:rPr>
        <w:tab/>
      </w:r>
    </w:p>
    <w:p w14:paraId="581EF39C" w14:textId="77777777" w:rsidR="00D01BCE" w:rsidRDefault="00D01BCE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14:paraId="36749358" w14:textId="77777777" w:rsidR="00D01BCE" w:rsidRPr="00E25849" w:rsidRDefault="00D01BCE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14:paraId="3145717C" w14:textId="77777777" w:rsidR="00D01BCE" w:rsidRPr="00E25849" w:rsidRDefault="00D01BCE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E25849">
        <w:rPr>
          <w:rFonts w:cs="MyriadPro-Regular"/>
        </w:rPr>
        <w:t>(υπογραφή &amp; σφραγίδα)</w:t>
      </w:r>
    </w:p>
    <w:p w14:paraId="501F65B5" w14:textId="77777777" w:rsidR="00490257" w:rsidRPr="00D01BCE" w:rsidRDefault="00490257" w:rsidP="00D01BCE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sectPr w:rsidR="00490257" w:rsidRPr="00D01BCE" w:rsidSect="0044415A">
      <w:headerReference w:type="default" r:id="rId6"/>
      <w:footerReference w:type="default" r:id="rId7"/>
      <w:pgSz w:w="11906" w:h="16838" w:code="9"/>
      <w:pgMar w:top="1701" w:right="1797" w:bottom="1440" w:left="1797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AB09" w14:textId="77777777" w:rsidR="00E25849" w:rsidRDefault="00E25849" w:rsidP="00E25849">
      <w:pPr>
        <w:spacing w:after="0" w:line="240" w:lineRule="auto"/>
      </w:pPr>
      <w:r>
        <w:separator/>
      </w:r>
    </w:p>
  </w:endnote>
  <w:endnote w:type="continuationSeparator" w:id="0">
    <w:p w14:paraId="1AD87199" w14:textId="77777777" w:rsidR="00E25849" w:rsidRDefault="00E25849" w:rsidP="00E2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D495" w14:textId="77777777" w:rsidR="00033666" w:rsidRPr="00033666" w:rsidRDefault="004818FC" w:rsidP="00033666">
    <w:pPr>
      <w:pStyle w:val="Footer"/>
      <w:rPr>
        <w:color w:val="323E4F" w:themeColor="text2" w:themeShade="BF"/>
        <w:lang w:val="en-US"/>
      </w:rPr>
    </w:pPr>
    <w:r>
      <w:rPr>
        <w:color w:val="323E4F" w:themeColor="text2" w:themeShade="BF"/>
        <w:lang w:val="en-US"/>
      </w:rPr>
      <w:t>GREAT GREEK EXPORTS AND TRADE</w:t>
    </w:r>
    <w:r w:rsidR="00790C13">
      <w:rPr>
        <w:color w:val="323E4F" w:themeColor="text2" w:themeShade="BF"/>
        <w:lang w:val="en-US"/>
      </w:rPr>
      <w:t xml:space="preserve"> </w:t>
    </w:r>
  </w:p>
  <w:p w14:paraId="188A5257" w14:textId="77777777" w:rsidR="00033666" w:rsidRPr="004C2B9A" w:rsidRDefault="004C2B9A" w:rsidP="00033666">
    <w:pPr>
      <w:pStyle w:val="Footer"/>
      <w:rPr>
        <w:color w:val="323E4F" w:themeColor="text2" w:themeShade="BF"/>
        <w:lang w:val="en-US"/>
      </w:rPr>
    </w:pPr>
    <w:proofErr w:type="spellStart"/>
    <w:r>
      <w:rPr>
        <w:color w:val="323E4F" w:themeColor="text2" w:themeShade="BF"/>
      </w:rPr>
      <w:t>Παπανικολή</w:t>
    </w:r>
    <w:proofErr w:type="spellEnd"/>
    <w:r w:rsidRPr="009121D2">
      <w:rPr>
        <w:color w:val="323E4F" w:themeColor="text2" w:themeShade="BF"/>
        <w:lang w:val="en-US"/>
      </w:rPr>
      <w:t xml:space="preserve"> 22</w:t>
    </w:r>
    <w:r w:rsidRPr="004C2B9A">
      <w:rPr>
        <w:color w:val="323E4F" w:themeColor="text2" w:themeShade="BF"/>
        <w:vertAlign w:val="superscript"/>
      </w:rPr>
      <w:t>Α</w:t>
    </w:r>
    <w:r w:rsidRPr="009121D2">
      <w:rPr>
        <w:color w:val="323E4F" w:themeColor="text2" w:themeShade="BF"/>
        <w:lang w:val="en-US"/>
      </w:rPr>
      <w:t xml:space="preserve"> 15232 </w:t>
    </w:r>
    <w:r>
      <w:rPr>
        <w:color w:val="323E4F" w:themeColor="text2" w:themeShade="BF"/>
      </w:rPr>
      <w:t>Χαλάνδρι</w:t>
    </w:r>
    <w:r w:rsidRPr="009121D2">
      <w:rPr>
        <w:color w:val="323E4F" w:themeColor="text2" w:themeShade="BF"/>
        <w:lang w:val="en-US"/>
      </w:rPr>
      <w:t xml:space="preserve"> </w:t>
    </w:r>
  </w:p>
  <w:p w14:paraId="0D8590FA" w14:textId="77777777" w:rsidR="00033666" w:rsidRPr="009E6266" w:rsidRDefault="00033666" w:rsidP="00033666">
    <w:pPr>
      <w:pStyle w:val="Footer"/>
      <w:rPr>
        <w:color w:val="323E4F" w:themeColor="text2" w:themeShade="BF"/>
        <w:lang w:val="en-US"/>
      </w:rPr>
    </w:pPr>
    <w:proofErr w:type="spellStart"/>
    <w:r w:rsidRPr="004136F1">
      <w:rPr>
        <w:color w:val="323E4F" w:themeColor="text2" w:themeShade="BF"/>
      </w:rPr>
      <w:t>Τηλ</w:t>
    </w:r>
    <w:proofErr w:type="spellEnd"/>
    <w:r w:rsidRPr="009E6266">
      <w:rPr>
        <w:color w:val="323E4F" w:themeColor="text2" w:themeShade="BF"/>
        <w:lang w:val="en-US"/>
      </w:rPr>
      <w:t xml:space="preserve">. 210 7755 080 </w:t>
    </w:r>
    <w:r w:rsidRPr="004136F1">
      <w:rPr>
        <w:color w:val="323E4F" w:themeColor="text2" w:themeShade="BF"/>
      </w:rPr>
      <w:t>Φαξ</w:t>
    </w:r>
    <w:r w:rsidRPr="009E6266">
      <w:rPr>
        <w:color w:val="323E4F" w:themeColor="text2" w:themeShade="BF"/>
        <w:lang w:val="en-US"/>
      </w:rPr>
      <w:t xml:space="preserve">. 210 7755 049 </w:t>
    </w:r>
  </w:p>
  <w:p w14:paraId="5817713B" w14:textId="77777777" w:rsidR="00033666" w:rsidRPr="00033666" w:rsidRDefault="00033666" w:rsidP="00033666">
    <w:pPr>
      <w:pStyle w:val="Footer"/>
      <w:rPr>
        <w:color w:val="323E4F" w:themeColor="text2" w:themeShade="BF"/>
        <w:lang w:val="en-US"/>
      </w:rPr>
    </w:pPr>
    <w:r w:rsidRPr="00033666">
      <w:rPr>
        <w:color w:val="323E4F" w:themeColor="text2" w:themeShade="BF"/>
        <w:lang w:val="en-US"/>
      </w:rPr>
      <w:t xml:space="preserve">e-mail: </w:t>
    </w:r>
    <w:hyperlink r:id="rId1" w:history="1">
      <w:r w:rsidRPr="00033666">
        <w:rPr>
          <w:rStyle w:val="Hyperlink"/>
          <w:color w:val="323E4F" w:themeColor="text2" w:themeShade="BF"/>
          <w:lang w:val="en-US"/>
        </w:rPr>
        <w:t>info@greatexhibitions.gr</w:t>
      </w:r>
    </w:hyperlink>
    <w:r w:rsidRPr="00033666">
      <w:rPr>
        <w:color w:val="323E4F" w:themeColor="text2" w:themeShade="BF"/>
        <w:lang w:val="en-US"/>
      </w:rPr>
      <w:t xml:space="preserve"> </w:t>
    </w:r>
  </w:p>
  <w:p w14:paraId="165FB6EF" w14:textId="77777777" w:rsidR="00033666" w:rsidRPr="009E6266" w:rsidRDefault="00033666" w:rsidP="0003366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F443" w14:textId="77777777" w:rsidR="00E25849" w:rsidRDefault="00E25849" w:rsidP="00E25849">
      <w:pPr>
        <w:spacing w:after="0" w:line="240" w:lineRule="auto"/>
      </w:pPr>
      <w:r>
        <w:separator/>
      </w:r>
    </w:p>
  </w:footnote>
  <w:footnote w:type="continuationSeparator" w:id="0">
    <w:p w14:paraId="6F7CAD92" w14:textId="77777777" w:rsidR="00E25849" w:rsidRDefault="00E25849" w:rsidP="00E2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044" w14:textId="77777777" w:rsidR="00E25849" w:rsidRPr="0044415A" w:rsidRDefault="0044415A" w:rsidP="0044415A">
    <w:pPr>
      <w:pStyle w:val="Header"/>
      <w:tabs>
        <w:tab w:val="left" w:pos="1560"/>
      </w:tabs>
      <w:ind w:left="426" w:hanging="426"/>
      <w:jc w:val="right"/>
      <w:rPr>
        <w:color w:val="0070C0"/>
        <w:sz w:val="40"/>
        <w:szCs w:val="40"/>
      </w:rPr>
    </w:pPr>
    <w:r>
      <w:rPr>
        <w:noProof/>
        <w:color w:val="0070C0"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6B2DEF2B" wp14:editId="5C3D3D8E">
          <wp:simplePos x="0" y="0"/>
          <wp:positionH relativeFrom="column">
            <wp:posOffset>3439965</wp:posOffset>
          </wp:positionH>
          <wp:positionV relativeFrom="paragraph">
            <wp:posOffset>-91883</wp:posOffset>
          </wp:positionV>
          <wp:extent cx="2414016" cy="673608"/>
          <wp:effectExtent l="0" t="0" r="5715" b="0"/>
          <wp:wrapThrough wrapText="bothSides">
            <wp:wrapPolygon edited="0">
              <wp:start x="0" y="0"/>
              <wp:lineTo x="0" y="20785"/>
              <wp:lineTo x="21481" y="20785"/>
              <wp:lineTo x="21481" y="0"/>
              <wp:lineTo x="0" y="0"/>
            </wp:wrapPolygon>
          </wp:wrapThrough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ttofood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8FC">
      <w:rPr>
        <w:noProof/>
        <w:color w:val="0070C0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46F5105" wp14:editId="2D83FDE4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2638646" cy="561975"/>
          <wp:effectExtent l="0" t="0" r="9525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_export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46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49D">
      <w:rPr>
        <w:color w:val="0070C0"/>
        <w:sz w:val="40"/>
        <w:szCs w:val="40"/>
      </w:rPr>
      <w:tab/>
    </w:r>
    <w:r w:rsidR="00CF649D">
      <w:rPr>
        <w:color w:val="0070C0"/>
        <w:sz w:val="40"/>
        <w:szCs w:val="40"/>
        <w:lang w:val="en-US"/>
      </w:rPr>
      <w:t xml:space="preserve">  </w:t>
    </w:r>
    <w:r w:rsidR="000E79D4">
      <w:rPr>
        <w:color w:val="0070C0"/>
        <w:sz w:val="40"/>
        <w:szCs w:val="40"/>
        <w:lang w:val="en-US"/>
      </w:rPr>
      <w:t xml:space="preserve"> </w:t>
    </w:r>
    <w:r w:rsidR="00CF649D">
      <w:rPr>
        <w:color w:val="0070C0"/>
        <w:sz w:val="40"/>
        <w:szCs w:val="40"/>
        <w:lang w:val="en-US"/>
      </w:rPr>
      <w:t xml:space="preserve">        </w:t>
    </w:r>
    <w:r w:rsidR="00DF1676">
      <w:rPr>
        <w:color w:val="0070C0"/>
        <w:sz w:val="40"/>
        <w:szCs w:val="40"/>
      </w:rPr>
      <w:t xml:space="preserve">                                                                                   </w:t>
    </w:r>
    <w:r>
      <w:rPr>
        <w:color w:val="0070C0"/>
        <w:sz w:val="40"/>
        <w:szCs w:val="4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57"/>
    <w:rsid w:val="00033666"/>
    <w:rsid w:val="000954E0"/>
    <w:rsid w:val="000E79D4"/>
    <w:rsid w:val="002370CF"/>
    <w:rsid w:val="00253FB6"/>
    <w:rsid w:val="00277648"/>
    <w:rsid w:val="00377784"/>
    <w:rsid w:val="00386211"/>
    <w:rsid w:val="0044415A"/>
    <w:rsid w:val="004818FC"/>
    <w:rsid w:val="00490257"/>
    <w:rsid w:val="004C2B9A"/>
    <w:rsid w:val="004F4A43"/>
    <w:rsid w:val="00615D9D"/>
    <w:rsid w:val="006B17DB"/>
    <w:rsid w:val="00790C13"/>
    <w:rsid w:val="007F61D5"/>
    <w:rsid w:val="0082260F"/>
    <w:rsid w:val="008407CB"/>
    <w:rsid w:val="00871D91"/>
    <w:rsid w:val="00874083"/>
    <w:rsid w:val="008F46E6"/>
    <w:rsid w:val="009121D2"/>
    <w:rsid w:val="009314B3"/>
    <w:rsid w:val="00996EEE"/>
    <w:rsid w:val="009B3013"/>
    <w:rsid w:val="009E6266"/>
    <w:rsid w:val="009F7746"/>
    <w:rsid w:val="00A030C9"/>
    <w:rsid w:val="00A27FC3"/>
    <w:rsid w:val="00A40E11"/>
    <w:rsid w:val="00AA3B16"/>
    <w:rsid w:val="00AD6060"/>
    <w:rsid w:val="00B05396"/>
    <w:rsid w:val="00B13F0C"/>
    <w:rsid w:val="00C80479"/>
    <w:rsid w:val="00CF649D"/>
    <w:rsid w:val="00D01BCE"/>
    <w:rsid w:val="00D20BFF"/>
    <w:rsid w:val="00DA4302"/>
    <w:rsid w:val="00DF1676"/>
    <w:rsid w:val="00E25849"/>
    <w:rsid w:val="00E671D1"/>
    <w:rsid w:val="00ED42D0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67C3E2"/>
  <w15:chartTrackingRefBased/>
  <w15:docId w15:val="{435CB6CC-B0D3-416B-BDC1-312D0F2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49"/>
  </w:style>
  <w:style w:type="paragraph" w:styleId="Footer">
    <w:name w:val="footer"/>
    <w:basedOn w:val="Normal"/>
    <w:link w:val="FooterChar"/>
    <w:uiPriority w:val="99"/>
    <w:unhideWhenUsed/>
    <w:rsid w:val="00E2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49"/>
  </w:style>
  <w:style w:type="character" w:styleId="Hyperlink">
    <w:name w:val="Hyperlink"/>
    <w:basedOn w:val="DefaultParagraphFont"/>
    <w:uiPriority w:val="99"/>
    <w:unhideWhenUsed/>
    <w:rsid w:val="004F4A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atexhibition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MGiakoumaki</dc:creator>
  <cp:keywords/>
  <dc:description/>
  <cp:lastModifiedBy>Sales Three</cp:lastModifiedBy>
  <cp:revision>4</cp:revision>
  <cp:lastPrinted>2017-09-05T13:33:00Z</cp:lastPrinted>
  <dcterms:created xsi:type="dcterms:W3CDTF">2018-03-09T13:48:00Z</dcterms:created>
  <dcterms:modified xsi:type="dcterms:W3CDTF">2018-08-10T07:08:00Z</dcterms:modified>
</cp:coreProperties>
</file>